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5B5" w14:textId="77777777" w:rsidR="00482CB8" w:rsidRPr="000A5A59" w:rsidRDefault="00482CB8" w:rsidP="003676A6">
      <w:pPr>
        <w:pStyle w:val="Overskrift2"/>
        <w:rPr>
          <w:rFonts w:asciiTheme="minorHAnsi" w:hAnsiTheme="minorHAnsi" w:cstheme="minorHAnsi"/>
          <w:b/>
          <w:bCs/>
          <w:sz w:val="32"/>
          <w:szCs w:val="32"/>
        </w:rPr>
      </w:pPr>
    </w:p>
    <w:p w14:paraId="7BF1BA3F" w14:textId="3E00D021" w:rsidR="002D4FEA" w:rsidRPr="000A5A59" w:rsidRDefault="00786497" w:rsidP="003676A6">
      <w:pPr>
        <w:pStyle w:val="Overskrift2"/>
        <w:rPr>
          <w:rFonts w:asciiTheme="minorHAnsi" w:hAnsiTheme="minorHAnsi" w:cstheme="minorHAnsi"/>
          <w:b/>
          <w:bCs/>
          <w:sz w:val="32"/>
          <w:szCs w:val="32"/>
        </w:rPr>
      </w:pPr>
      <w:r w:rsidRPr="000A5A59">
        <w:rPr>
          <w:rFonts w:asciiTheme="minorHAnsi" w:hAnsiTheme="minorHAnsi" w:cstheme="minorHAnsi"/>
          <w:b/>
          <w:bCs/>
          <w:sz w:val="32"/>
          <w:szCs w:val="32"/>
        </w:rPr>
        <w:t>Innkalling og a</w:t>
      </w:r>
      <w:r w:rsidR="00482CB8" w:rsidRPr="000A5A59">
        <w:rPr>
          <w:rFonts w:asciiTheme="minorHAnsi" w:hAnsiTheme="minorHAnsi" w:cstheme="minorHAnsi"/>
          <w:b/>
          <w:bCs/>
          <w:sz w:val="32"/>
          <w:szCs w:val="32"/>
        </w:rPr>
        <w:t>genda for årsmøtet</w:t>
      </w:r>
    </w:p>
    <w:p w14:paraId="0AB9DC11" w14:textId="77777777" w:rsidR="004154C5" w:rsidRPr="000A5A59" w:rsidRDefault="004154C5" w:rsidP="00786497">
      <w:pPr>
        <w:spacing w:after="0" w:line="240" w:lineRule="auto"/>
        <w:rPr>
          <w:rFonts w:cstheme="minorHAnsi"/>
        </w:rPr>
      </w:pPr>
    </w:p>
    <w:p w14:paraId="78698E19" w14:textId="77777777" w:rsidR="004154C5" w:rsidRPr="000A5A59" w:rsidRDefault="004154C5" w:rsidP="00786497">
      <w:pPr>
        <w:spacing w:after="0" w:line="240" w:lineRule="auto"/>
        <w:rPr>
          <w:rFonts w:cstheme="minorHAnsi"/>
        </w:rPr>
      </w:pPr>
    </w:p>
    <w:p w14:paraId="23BE80CC" w14:textId="7979DDE8" w:rsidR="00786497" w:rsidRPr="000A5A59" w:rsidRDefault="00786497" w:rsidP="00786497">
      <w:pPr>
        <w:spacing w:after="0" w:line="240" w:lineRule="auto"/>
        <w:rPr>
          <w:rFonts w:cstheme="minorHAnsi"/>
        </w:rPr>
      </w:pPr>
      <w:r w:rsidRPr="000A5A59">
        <w:rPr>
          <w:rFonts w:cstheme="minorHAnsi"/>
        </w:rPr>
        <w:t xml:space="preserve">Framtiden i våre hender Bergen inviterer til årsmøte </w:t>
      </w:r>
      <w:r w:rsidR="00D50FFF">
        <w:rPr>
          <w:rFonts w:cstheme="minorHAnsi"/>
        </w:rPr>
        <w:t>16</w:t>
      </w:r>
      <w:r w:rsidR="00C41F36" w:rsidRPr="000A5A59">
        <w:rPr>
          <w:rFonts w:cstheme="minorHAnsi"/>
        </w:rPr>
        <w:t>. april 202</w:t>
      </w:r>
      <w:r w:rsidR="00D50FFF">
        <w:rPr>
          <w:rFonts w:cstheme="minorHAnsi"/>
        </w:rPr>
        <w:t>6</w:t>
      </w:r>
    </w:p>
    <w:p w14:paraId="76918564" w14:textId="77777777" w:rsidR="00C41F36" w:rsidRPr="000A5A59" w:rsidRDefault="00C41F36" w:rsidP="00786497">
      <w:pPr>
        <w:spacing w:after="0" w:line="240" w:lineRule="auto"/>
        <w:rPr>
          <w:rFonts w:cstheme="minorHAnsi"/>
        </w:rPr>
      </w:pPr>
    </w:p>
    <w:p w14:paraId="1E788697" w14:textId="77777777" w:rsidR="00D50FFF" w:rsidRDefault="00203EBA" w:rsidP="00D50FFF">
      <w:pPr>
        <w:numPr>
          <w:ilvl w:val="0"/>
          <w:numId w:val="1"/>
        </w:numPr>
        <w:tabs>
          <w:tab w:val="num" w:pos="720"/>
        </w:tabs>
        <w:spacing w:after="0" w:line="240" w:lineRule="auto"/>
        <w:rPr>
          <w:rFonts w:cstheme="minorHAnsi"/>
        </w:rPr>
      </w:pPr>
      <w:r w:rsidRPr="000A5A59">
        <w:rPr>
          <w:rFonts w:cstheme="minorHAnsi"/>
        </w:rPr>
        <w:t>Møtes</w:t>
      </w:r>
      <w:r w:rsidR="009B26A6" w:rsidRPr="000A5A59">
        <w:rPr>
          <w:rFonts w:cstheme="minorHAnsi"/>
        </w:rPr>
        <w:t>ted:</w:t>
      </w:r>
      <w:r w:rsidR="00D50FFF">
        <w:rPr>
          <w:rFonts w:cstheme="minorHAnsi"/>
        </w:rPr>
        <w:tab/>
        <w:t>Naturvernforbundet Hordaland</w:t>
      </w:r>
      <w:r w:rsidR="00540E0A" w:rsidRPr="000A5A59">
        <w:rPr>
          <w:rFonts w:cstheme="minorHAnsi"/>
        </w:rPr>
        <w:t>, Tverrgaten 4, Bergen.</w:t>
      </w:r>
      <w:r w:rsidR="00D50FFF">
        <w:rPr>
          <w:rFonts w:cstheme="minorHAnsi"/>
        </w:rPr>
        <w:t xml:space="preserve"> </w:t>
      </w:r>
    </w:p>
    <w:p w14:paraId="352E5D92" w14:textId="5B2C3EB2" w:rsidR="00540E0A" w:rsidRPr="00D50FFF" w:rsidRDefault="00D50FFF" w:rsidP="00D50FFF">
      <w:pPr>
        <w:tabs>
          <w:tab w:val="num" w:pos="720"/>
        </w:tabs>
        <w:spacing w:after="0" w:line="240" w:lineRule="auto"/>
        <w:ind w:left="1800"/>
        <w:rPr>
          <w:rFonts w:cstheme="minorHAnsi"/>
        </w:rPr>
      </w:pPr>
      <w:r w:rsidRPr="00D50FFF">
        <w:rPr>
          <w:rFonts w:cstheme="minorHAnsi"/>
        </w:rPr>
        <w:t xml:space="preserve">(inngang fra </w:t>
      </w:r>
      <w:proofErr w:type="spellStart"/>
      <w:r>
        <w:rPr>
          <w:rFonts w:cstheme="minorHAnsi"/>
        </w:rPr>
        <w:t>V</w:t>
      </w:r>
      <w:r w:rsidRPr="00D50FFF">
        <w:rPr>
          <w:rFonts w:cstheme="minorHAnsi"/>
        </w:rPr>
        <w:t>eversmaut</w:t>
      </w:r>
      <w:r>
        <w:rPr>
          <w:rFonts w:cstheme="minorHAnsi"/>
        </w:rPr>
        <w:t>et</w:t>
      </w:r>
      <w:proofErr w:type="spellEnd"/>
      <w:r w:rsidRPr="00D50FFF">
        <w:rPr>
          <w:rFonts w:cstheme="minorHAnsi"/>
        </w:rPr>
        <w:t xml:space="preserve">, 4. </w:t>
      </w:r>
      <w:proofErr w:type="spellStart"/>
      <w:r w:rsidRPr="00D50FFF">
        <w:rPr>
          <w:rFonts w:cstheme="minorHAnsi"/>
        </w:rPr>
        <w:t>etg</w:t>
      </w:r>
      <w:proofErr w:type="spellEnd"/>
      <w:r w:rsidRPr="00D50FFF">
        <w:rPr>
          <w:rFonts w:cstheme="minorHAnsi"/>
        </w:rPr>
        <w:t>.)</w:t>
      </w:r>
    </w:p>
    <w:p w14:paraId="03A98463" w14:textId="304A7D15" w:rsidR="009B26A6" w:rsidRPr="000A5A59" w:rsidRDefault="009B26A6" w:rsidP="00786497">
      <w:pPr>
        <w:numPr>
          <w:ilvl w:val="0"/>
          <w:numId w:val="1"/>
        </w:numPr>
        <w:tabs>
          <w:tab w:val="num" w:pos="720"/>
        </w:tabs>
        <w:spacing w:after="0" w:line="240" w:lineRule="auto"/>
        <w:rPr>
          <w:rFonts w:cstheme="minorHAnsi"/>
        </w:rPr>
      </w:pPr>
      <w:r w:rsidRPr="000A5A59">
        <w:rPr>
          <w:rFonts w:cstheme="minorHAnsi"/>
        </w:rPr>
        <w:t>Dato/</w:t>
      </w:r>
      <w:r w:rsidR="00540E0A" w:rsidRPr="000A5A59">
        <w:rPr>
          <w:rFonts w:cstheme="minorHAnsi"/>
        </w:rPr>
        <w:t>t</w:t>
      </w:r>
      <w:r w:rsidRPr="000A5A59">
        <w:rPr>
          <w:rFonts w:cstheme="minorHAnsi"/>
        </w:rPr>
        <w:t>id:</w:t>
      </w:r>
      <w:r w:rsidR="00F75EE7" w:rsidRPr="000A5A59">
        <w:rPr>
          <w:rFonts w:cstheme="minorHAnsi"/>
        </w:rPr>
        <w:tab/>
      </w:r>
      <w:r w:rsidR="00D50FFF">
        <w:rPr>
          <w:rFonts w:cstheme="minorHAnsi"/>
        </w:rPr>
        <w:t>16</w:t>
      </w:r>
      <w:r w:rsidR="00EC7CE2" w:rsidRPr="000A5A59">
        <w:rPr>
          <w:rFonts w:cstheme="minorHAnsi"/>
        </w:rPr>
        <w:t xml:space="preserve">. april </w:t>
      </w:r>
      <w:r w:rsidR="00C41F36" w:rsidRPr="000A5A59">
        <w:rPr>
          <w:rFonts w:cstheme="minorHAnsi"/>
        </w:rPr>
        <w:t>202</w:t>
      </w:r>
      <w:r w:rsidR="00D50FFF">
        <w:rPr>
          <w:rFonts w:cstheme="minorHAnsi"/>
        </w:rPr>
        <w:t>6</w:t>
      </w:r>
      <w:r w:rsidR="00C41F36" w:rsidRPr="000A5A59">
        <w:rPr>
          <w:rFonts w:cstheme="minorHAnsi"/>
        </w:rPr>
        <w:t xml:space="preserve"> kl. 18:00</w:t>
      </w:r>
      <w:r w:rsidR="00EC7CE2" w:rsidRPr="000A5A59">
        <w:rPr>
          <w:rFonts w:cstheme="minorHAnsi"/>
        </w:rPr>
        <w:t>-19:</w:t>
      </w:r>
      <w:r w:rsidR="00D50FFF">
        <w:rPr>
          <w:rFonts w:cstheme="minorHAnsi"/>
        </w:rPr>
        <w:t>00</w:t>
      </w:r>
      <w:r w:rsidR="00C41F36" w:rsidRPr="000A5A59">
        <w:rPr>
          <w:rFonts w:cstheme="minorHAnsi"/>
        </w:rPr>
        <w:t xml:space="preserve"> </w:t>
      </w:r>
      <w:r w:rsidR="00540E0A" w:rsidRPr="000A5A59">
        <w:rPr>
          <w:rFonts w:cstheme="minorHAnsi"/>
        </w:rPr>
        <w:br/>
      </w:r>
    </w:p>
    <w:p w14:paraId="059A1894" w14:textId="77777777" w:rsidR="00203EBA" w:rsidRPr="000A5A59" w:rsidRDefault="00203EBA" w:rsidP="00203EBA">
      <w:pPr>
        <w:spacing w:after="0" w:line="240" w:lineRule="auto"/>
        <w:ind w:left="284"/>
        <w:rPr>
          <w:rFonts w:cstheme="minorHAnsi"/>
          <w:b/>
          <w:bCs/>
        </w:rPr>
      </w:pPr>
      <w:r w:rsidRPr="000A5A59">
        <w:rPr>
          <w:rFonts w:cstheme="minorHAnsi"/>
          <w:b/>
          <w:bCs/>
        </w:rPr>
        <w:t>Agenda</w:t>
      </w:r>
    </w:p>
    <w:p w14:paraId="4DA7306C" w14:textId="77777777" w:rsidR="009B26A6" w:rsidRPr="000A5A59" w:rsidRDefault="009B26A6" w:rsidP="009B26A6">
      <w:pPr>
        <w:numPr>
          <w:ilvl w:val="0"/>
          <w:numId w:val="2"/>
        </w:numPr>
        <w:tabs>
          <w:tab w:val="num" w:pos="720"/>
        </w:tabs>
        <w:spacing w:after="0" w:line="240" w:lineRule="auto"/>
        <w:rPr>
          <w:rFonts w:cstheme="minorHAnsi"/>
        </w:rPr>
      </w:pPr>
      <w:r w:rsidRPr="000A5A59">
        <w:rPr>
          <w:rFonts w:cstheme="minorHAnsi"/>
        </w:rPr>
        <w:t>Valg av møteleder, referent og eventuelt tellekorps</w:t>
      </w:r>
    </w:p>
    <w:p w14:paraId="5CBB7A4F" w14:textId="3AB89503" w:rsidR="009B26A6" w:rsidRPr="000A5A59" w:rsidRDefault="009B26A6" w:rsidP="009B26A6">
      <w:pPr>
        <w:numPr>
          <w:ilvl w:val="0"/>
          <w:numId w:val="2"/>
        </w:numPr>
        <w:tabs>
          <w:tab w:val="num" w:pos="720"/>
        </w:tabs>
        <w:spacing w:after="0" w:line="240" w:lineRule="auto"/>
        <w:rPr>
          <w:rFonts w:cstheme="minorHAnsi"/>
        </w:rPr>
      </w:pPr>
      <w:r w:rsidRPr="000A5A59">
        <w:rPr>
          <w:rFonts w:cstheme="minorHAnsi"/>
        </w:rPr>
        <w:t xml:space="preserve">Godkjenning av </w:t>
      </w:r>
      <w:r w:rsidR="00203EBA" w:rsidRPr="000A5A59">
        <w:rPr>
          <w:rFonts w:cstheme="minorHAnsi"/>
        </w:rPr>
        <w:t>i</w:t>
      </w:r>
      <w:r w:rsidRPr="000A5A59">
        <w:rPr>
          <w:rFonts w:cstheme="minorHAnsi"/>
        </w:rPr>
        <w:t>nnkalling og agenda</w:t>
      </w:r>
    </w:p>
    <w:p w14:paraId="391C55BD" w14:textId="12F57463" w:rsidR="00786497" w:rsidRPr="000A5A59" w:rsidRDefault="00786497" w:rsidP="009B26A6">
      <w:pPr>
        <w:numPr>
          <w:ilvl w:val="0"/>
          <w:numId w:val="2"/>
        </w:numPr>
        <w:tabs>
          <w:tab w:val="num" w:pos="720"/>
        </w:tabs>
        <w:spacing w:after="0" w:line="240" w:lineRule="auto"/>
        <w:rPr>
          <w:rFonts w:cstheme="minorHAnsi"/>
        </w:rPr>
      </w:pPr>
      <w:r w:rsidRPr="000A5A59">
        <w:rPr>
          <w:rFonts w:cstheme="minorHAnsi"/>
        </w:rPr>
        <w:t>Opptelling av antall stemmeberettigede</w:t>
      </w:r>
    </w:p>
    <w:p w14:paraId="7FC57805" w14:textId="7C372DA2" w:rsidR="00786497" w:rsidRPr="000A5A59" w:rsidRDefault="00203EBA" w:rsidP="009B26A6">
      <w:pPr>
        <w:numPr>
          <w:ilvl w:val="0"/>
          <w:numId w:val="2"/>
        </w:numPr>
        <w:tabs>
          <w:tab w:val="num" w:pos="720"/>
        </w:tabs>
        <w:spacing w:after="0" w:line="240" w:lineRule="auto"/>
        <w:rPr>
          <w:rFonts w:cstheme="minorHAnsi"/>
        </w:rPr>
      </w:pPr>
      <w:r w:rsidRPr="000A5A59">
        <w:rPr>
          <w:rFonts w:cstheme="minorHAnsi"/>
        </w:rPr>
        <w:t>Godkjenning av å</w:t>
      </w:r>
      <w:r w:rsidR="00786497" w:rsidRPr="000A5A59">
        <w:rPr>
          <w:rFonts w:cstheme="minorHAnsi"/>
        </w:rPr>
        <w:t>rsmelding 202</w:t>
      </w:r>
      <w:r w:rsidR="00D50FFF">
        <w:rPr>
          <w:rFonts w:cstheme="minorHAnsi"/>
        </w:rPr>
        <w:t>5</w:t>
      </w:r>
      <w:r w:rsidR="00A24DB4" w:rsidRPr="000A5A59">
        <w:rPr>
          <w:rFonts w:cstheme="minorHAnsi"/>
        </w:rPr>
        <w:t xml:space="preserve"> </w:t>
      </w:r>
    </w:p>
    <w:p w14:paraId="2A71107B" w14:textId="54AC81E8" w:rsidR="00786497" w:rsidRPr="000A5A59" w:rsidRDefault="00203EBA" w:rsidP="009B26A6">
      <w:pPr>
        <w:numPr>
          <w:ilvl w:val="0"/>
          <w:numId w:val="2"/>
        </w:numPr>
        <w:tabs>
          <w:tab w:val="num" w:pos="720"/>
        </w:tabs>
        <w:spacing w:after="0" w:line="240" w:lineRule="auto"/>
        <w:rPr>
          <w:rFonts w:cstheme="minorHAnsi"/>
        </w:rPr>
      </w:pPr>
      <w:r w:rsidRPr="000A5A59">
        <w:rPr>
          <w:rFonts w:cstheme="minorHAnsi"/>
        </w:rPr>
        <w:t>Godkjenning av r</w:t>
      </w:r>
      <w:r w:rsidR="00786497" w:rsidRPr="000A5A59">
        <w:rPr>
          <w:rFonts w:cstheme="minorHAnsi"/>
        </w:rPr>
        <w:t>egnskap</w:t>
      </w:r>
      <w:r w:rsidR="00EC7CE2" w:rsidRPr="000A5A59">
        <w:rPr>
          <w:rFonts w:cstheme="minorHAnsi"/>
        </w:rPr>
        <w:t xml:space="preserve"> 202</w:t>
      </w:r>
      <w:r w:rsidR="00D50FFF">
        <w:rPr>
          <w:rFonts w:cstheme="minorHAnsi"/>
        </w:rPr>
        <w:t>5</w:t>
      </w:r>
      <w:r w:rsidR="00A24DB4" w:rsidRPr="000A5A59">
        <w:rPr>
          <w:rFonts w:cstheme="minorHAnsi"/>
        </w:rPr>
        <w:t xml:space="preserve"> </w:t>
      </w:r>
    </w:p>
    <w:p w14:paraId="646D8C3A" w14:textId="23C21773" w:rsidR="00786497" w:rsidRPr="000A5A59" w:rsidRDefault="00786497" w:rsidP="009B26A6">
      <w:pPr>
        <w:numPr>
          <w:ilvl w:val="0"/>
          <w:numId w:val="2"/>
        </w:numPr>
        <w:tabs>
          <w:tab w:val="num" w:pos="720"/>
        </w:tabs>
        <w:spacing w:after="0" w:line="240" w:lineRule="auto"/>
        <w:rPr>
          <w:rFonts w:cstheme="minorHAnsi"/>
        </w:rPr>
      </w:pPr>
      <w:r w:rsidRPr="000A5A59">
        <w:rPr>
          <w:rFonts w:cstheme="minorHAnsi"/>
        </w:rPr>
        <w:t>Styrets planer 202</w:t>
      </w:r>
      <w:r w:rsidR="00D50FFF">
        <w:rPr>
          <w:rFonts w:cstheme="minorHAnsi"/>
        </w:rPr>
        <w:t>6</w:t>
      </w:r>
    </w:p>
    <w:p w14:paraId="4168579D" w14:textId="7355B1A7" w:rsidR="00203EBA" w:rsidRPr="000A5A59" w:rsidRDefault="00203EBA" w:rsidP="009B26A6">
      <w:pPr>
        <w:numPr>
          <w:ilvl w:val="0"/>
          <w:numId w:val="2"/>
        </w:numPr>
        <w:tabs>
          <w:tab w:val="num" w:pos="720"/>
        </w:tabs>
        <w:spacing w:after="0" w:line="240" w:lineRule="auto"/>
        <w:rPr>
          <w:rFonts w:cstheme="minorHAnsi"/>
        </w:rPr>
      </w:pPr>
      <w:r w:rsidRPr="000A5A59">
        <w:rPr>
          <w:rFonts w:cstheme="minorHAnsi"/>
        </w:rPr>
        <w:t>Budsjett 202</w:t>
      </w:r>
      <w:r w:rsidR="00D50FFF">
        <w:rPr>
          <w:rFonts w:cstheme="minorHAnsi"/>
        </w:rPr>
        <w:t>6</w:t>
      </w:r>
    </w:p>
    <w:p w14:paraId="01C0ED46" w14:textId="7ABA6023" w:rsidR="00786497" w:rsidRPr="000A5A59" w:rsidRDefault="001947A6" w:rsidP="009B26A6">
      <w:pPr>
        <w:numPr>
          <w:ilvl w:val="0"/>
          <w:numId w:val="2"/>
        </w:numPr>
        <w:spacing w:after="0" w:line="240" w:lineRule="auto"/>
        <w:rPr>
          <w:rFonts w:cstheme="minorHAnsi"/>
        </w:rPr>
      </w:pPr>
      <w:r w:rsidRPr="000A5A59">
        <w:rPr>
          <w:rFonts w:cstheme="minorHAnsi"/>
        </w:rPr>
        <w:t>V</w:t>
      </w:r>
      <w:r w:rsidR="009B26A6" w:rsidRPr="000A5A59">
        <w:rPr>
          <w:rFonts w:cstheme="minorHAnsi"/>
        </w:rPr>
        <w:t>alg av nytt styre</w:t>
      </w:r>
    </w:p>
    <w:p w14:paraId="46C0B20B" w14:textId="309DF018" w:rsidR="00A4546E" w:rsidRPr="000A5A59" w:rsidRDefault="00A4546E" w:rsidP="003676A6">
      <w:pPr>
        <w:pStyle w:val="Overskrift2"/>
        <w:pBdr>
          <w:bottom w:val="single" w:sz="6" w:space="1" w:color="auto"/>
        </w:pBdr>
        <w:rPr>
          <w:rFonts w:asciiTheme="minorHAnsi" w:hAnsiTheme="minorHAnsi" w:cstheme="minorHAnsi"/>
          <w:b/>
          <w:bCs/>
          <w:sz w:val="32"/>
          <w:szCs w:val="32"/>
        </w:rPr>
      </w:pPr>
    </w:p>
    <w:p w14:paraId="7CA3DE47" w14:textId="7EA09AB4" w:rsidR="00DD6A82" w:rsidRPr="000A5A59" w:rsidRDefault="00DD6A82" w:rsidP="00786497">
      <w:pPr>
        <w:rPr>
          <w:rFonts w:cstheme="minorHAnsi"/>
        </w:rPr>
      </w:pPr>
    </w:p>
    <w:p w14:paraId="50563A98" w14:textId="2261F7E4" w:rsidR="00FD6814" w:rsidRPr="000A5A59" w:rsidRDefault="00FD6814" w:rsidP="00FD6814">
      <w:pPr>
        <w:pStyle w:val="Overskrift2"/>
        <w:rPr>
          <w:rFonts w:asciiTheme="minorHAnsi" w:hAnsiTheme="minorHAnsi" w:cstheme="minorHAnsi"/>
          <w:b/>
          <w:bCs/>
          <w:sz w:val="32"/>
          <w:szCs w:val="32"/>
        </w:rPr>
      </w:pPr>
      <w:r w:rsidRPr="000A5A59">
        <w:rPr>
          <w:rFonts w:asciiTheme="minorHAnsi" w:hAnsiTheme="minorHAnsi" w:cstheme="minorHAnsi"/>
          <w:b/>
          <w:bCs/>
          <w:sz w:val="32"/>
          <w:szCs w:val="32"/>
        </w:rPr>
        <w:t>1 – Valg av møteleder, referent og eventuelt tellekorps</w:t>
      </w:r>
    </w:p>
    <w:p w14:paraId="1712C98A" w14:textId="77777777" w:rsidR="00FD6814" w:rsidRPr="000A5A59" w:rsidRDefault="00FD6814" w:rsidP="00FD6814">
      <w:pPr>
        <w:rPr>
          <w:rFonts w:cstheme="minorHAnsi"/>
        </w:rPr>
      </w:pPr>
    </w:p>
    <w:p w14:paraId="2839DD5E" w14:textId="77777777" w:rsidR="00FD6814" w:rsidRPr="000A5A59" w:rsidRDefault="00FD6814" w:rsidP="00FD6814">
      <w:pPr>
        <w:pStyle w:val="Overskrift2"/>
        <w:rPr>
          <w:rFonts w:asciiTheme="minorHAnsi" w:hAnsiTheme="minorHAnsi" w:cstheme="minorHAnsi"/>
          <w:b/>
          <w:bCs/>
          <w:sz w:val="32"/>
          <w:szCs w:val="32"/>
        </w:rPr>
      </w:pPr>
      <w:r w:rsidRPr="000A5A59">
        <w:rPr>
          <w:rFonts w:asciiTheme="minorHAnsi" w:hAnsiTheme="minorHAnsi" w:cstheme="minorHAnsi"/>
          <w:b/>
          <w:bCs/>
          <w:sz w:val="32"/>
          <w:szCs w:val="32"/>
        </w:rPr>
        <w:t>2 – Godkjenning av innkalling og agenda</w:t>
      </w:r>
    </w:p>
    <w:p w14:paraId="46CA7153" w14:textId="4EEE279A" w:rsidR="00FD6814" w:rsidRPr="000A5A59" w:rsidRDefault="00FD6814" w:rsidP="00FD6814">
      <w:pPr>
        <w:pStyle w:val="Overskrift2"/>
        <w:rPr>
          <w:rFonts w:asciiTheme="minorHAnsi" w:hAnsiTheme="minorHAnsi" w:cstheme="minorHAnsi"/>
          <w:b/>
          <w:bCs/>
          <w:sz w:val="32"/>
          <w:szCs w:val="32"/>
        </w:rPr>
      </w:pPr>
    </w:p>
    <w:p w14:paraId="0C396FBA" w14:textId="435E28FB" w:rsidR="00FD6814" w:rsidRPr="000A5A59" w:rsidRDefault="00FD6814" w:rsidP="00FD6814">
      <w:pPr>
        <w:pStyle w:val="Overskrift2"/>
        <w:rPr>
          <w:rFonts w:asciiTheme="minorHAnsi" w:hAnsiTheme="minorHAnsi" w:cstheme="minorHAnsi"/>
          <w:b/>
          <w:bCs/>
          <w:sz w:val="32"/>
          <w:szCs w:val="32"/>
        </w:rPr>
      </w:pPr>
      <w:r w:rsidRPr="000A5A59">
        <w:rPr>
          <w:rFonts w:asciiTheme="minorHAnsi" w:hAnsiTheme="minorHAnsi" w:cstheme="minorHAnsi"/>
          <w:b/>
          <w:bCs/>
          <w:sz w:val="32"/>
          <w:szCs w:val="32"/>
        </w:rPr>
        <w:t>3 – Opptelling av antall stemmeberettigede</w:t>
      </w:r>
    </w:p>
    <w:p w14:paraId="3EA7C22A" w14:textId="6822BDC1" w:rsidR="000F7756" w:rsidRPr="000A5A59" w:rsidRDefault="000F7756" w:rsidP="0008783F">
      <w:pPr>
        <w:pStyle w:val="Overskrift2"/>
        <w:rPr>
          <w:rFonts w:asciiTheme="minorHAnsi" w:hAnsiTheme="minorHAnsi" w:cstheme="minorHAnsi"/>
        </w:rPr>
      </w:pPr>
    </w:p>
    <w:p w14:paraId="2EA22965" w14:textId="1AA3932D" w:rsidR="00836AD8" w:rsidRPr="000A5A59" w:rsidRDefault="0008783F" w:rsidP="003676A6">
      <w:pPr>
        <w:pStyle w:val="Overskrift2"/>
        <w:rPr>
          <w:rFonts w:asciiTheme="minorHAnsi" w:hAnsiTheme="minorHAnsi" w:cstheme="minorHAnsi"/>
          <w:b/>
          <w:bCs/>
          <w:sz w:val="32"/>
          <w:szCs w:val="32"/>
        </w:rPr>
      </w:pPr>
      <w:r w:rsidRPr="000A5A59">
        <w:rPr>
          <w:rFonts w:asciiTheme="minorHAnsi" w:hAnsiTheme="minorHAnsi" w:cstheme="minorHAnsi"/>
          <w:b/>
          <w:bCs/>
          <w:sz w:val="32"/>
          <w:szCs w:val="32"/>
        </w:rPr>
        <w:t>4</w:t>
      </w:r>
      <w:r w:rsidR="00A24DB4" w:rsidRPr="000A5A59">
        <w:rPr>
          <w:rFonts w:asciiTheme="minorHAnsi" w:hAnsiTheme="minorHAnsi" w:cstheme="minorHAnsi"/>
          <w:b/>
          <w:bCs/>
          <w:sz w:val="32"/>
          <w:szCs w:val="32"/>
        </w:rPr>
        <w:t xml:space="preserve"> </w:t>
      </w:r>
      <w:r w:rsidR="000D1E1D" w:rsidRPr="000A5A59">
        <w:rPr>
          <w:rFonts w:asciiTheme="minorHAnsi" w:hAnsiTheme="minorHAnsi" w:cstheme="minorHAnsi"/>
          <w:b/>
          <w:bCs/>
          <w:sz w:val="32"/>
          <w:szCs w:val="32"/>
        </w:rPr>
        <w:t>–</w:t>
      </w:r>
      <w:r w:rsidR="00A24DB4" w:rsidRPr="000A5A59">
        <w:rPr>
          <w:rFonts w:asciiTheme="minorHAnsi" w:hAnsiTheme="minorHAnsi" w:cstheme="minorHAnsi"/>
          <w:b/>
          <w:bCs/>
          <w:sz w:val="32"/>
          <w:szCs w:val="32"/>
        </w:rPr>
        <w:t xml:space="preserve"> </w:t>
      </w:r>
      <w:r w:rsidR="000D1E1D" w:rsidRPr="000A5A59">
        <w:rPr>
          <w:rFonts w:asciiTheme="minorHAnsi" w:hAnsiTheme="minorHAnsi" w:cstheme="minorHAnsi"/>
          <w:b/>
          <w:bCs/>
          <w:sz w:val="32"/>
          <w:szCs w:val="32"/>
        </w:rPr>
        <w:t>Godkjenning av å</w:t>
      </w:r>
      <w:r w:rsidR="00836AD8" w:rsidRPr="000A5A59">
        <w:rPr>
          <w:rFonts w:asciiTheme="minorHAnsi" w:hAnsiTheme="minorHAnsi" w:cstheme="minorHAnsi"/>
          <w:b/>
          <w:bCs/>
          <w:sz w:val="32"/>
          <w:szCs w:val="32"/>
        </w:rPr>
        <w:t>rs</w:t>
      </w:r>
      <w:r w:rsidR="009A6DF4" w:rsidRPr="000A5A59">
        <w:rPr>
          <w:rFonts w:asciiTheme="minorHAnsi" w:hAnsiTheme="minorHAnsi" w:cstheme="minorHAnsi"/>
          <w:b/>
          <w:bCs/>
          <w:sz w:val="32"/>
          <w:szCs w:val="32"/>
        </w:rPr>
        <w:t>melding</w:t>
      </w:r>
      <w:r w:rsidR="00836AD8" w:rsidRPr="000A5A59">
        <w:rPr>
          <w:rFonts w:asciiTheme="minorHAnsi" w:hAnsiTheme="minorHAnsi" w:cstheme="minorHAnsi"/>
          <w:b/>
          <w:bCs/>
          <w:sz w:val="32"/>
          <w:szCs w:val="32"/>
        </w:rPr>
        <w:t xml:space="preserve"> 202</w:t>
      </w:r>
      <w:r w:rsidR="00C5483A" w:rsidRPr="000A5A59">
        <w:rPr>
          <w:rFonts w:asciiTheme="minorHAnsi" w:hAnsiTheme="minorHAnsi" w:cstheme="minorHAnsi"/>
          <w:b/>
          <w:bCs/>
          <w:sz w:val="32"/>
          <w:szCs w:val="32"/>
        </w:rPr>
        <w:t>5</w:t>
      </w:r>
      <w:r w:rsidR="00836AD8" w:rsidRPr="000A5A59">
        <w:rPr>
          <w:rFonts w:asciiTheme="minorHAnsi" w:hAnsiTheme="minorHAnsi" w:cstheme="minorHAnsi"/>
          <w:b/>
          <w:bCs/>
          <w:sz w:val="32"/>
          <w:szCs w:val="32"/>
        </w:rPr>
        <w:t xml:space="preserve"> </w:t>
      </w:r>
      <w:r w:rsidR="00EC7CE2" w:rsidRPr="000A5A59">
        <w:rPr>
          <w:rFonts w:asciiTheme="minorHAnsi" w:hAnsiTheme="minorHAnsi" w:cstheme="minorHAnsi"/>
          <w:b/>
          <w:bCs/>
          <w:sz w:val="32"/>
          <w:szCs w:val="32"/>
        </w:rPr>
        <w:t xml:space="preserve"> </w:t>
      </w:r>
    </w:p>
    <w:p w14:paraId="237A63CA" w14:textId="725BDE2E" w:rsidR="00D50FFF" w:rsidRDefault="00D50FFF">
      <w:pPr>
        <w:rPr>
          <w:rFonts w:eastAsiaTheme="majorEastAsia" w:cstheme="minorHAnsi"/>
          <w:color w:val="2F5496" w:themeColor="accent1" w:themeShade="BF"/>
          <w:sz w:val="26"/>
          <w:szCs w:val="26"/>
        </w:rPr>
      </w:pPr>
      <w:r>
        <w:rPr>
          <w:rFonts w:cstheme="minorHAnsi"/>
        </w:rPr>
        <w:br w:type="page"/>
      </w:r>
    </w:p>
    <w:p w14:paraId="49676F0A" w14:textId="77777777" w:rsidR="000A5A59" w:rsidRPr="000A5A59" w:rsidRDefault="000A5A59" w:rsidP="000A5A59">
      <w:pPr>
        <w:pStyle w:val="Overskrift2"/>
        <w:rPr>
          <w:rFonts w:asciiTheme="minorHAnsi" w:hAnsiTheme="minorHAnsi" w:cstheme="minorHAnsi"/>
        </w:rPr>
      </w:pPr>
    </w:p>
    <w:p w14:paraId="07AE9796" w14:textId="1B7C5D55" w:rsidR="000A5A59" w:rsidRPr="000A5A59" w:rsidRDefault="000A5A59" w:rsidP="000A5A59">
      <w:pPr>
        <w:pStyle w:val="Overskrift2"/>
        <w:rPr>
          <w:rFonts w:asciiTheme="minorHAnsi" w:eastAsiaTheme="minorHAnsi" w:hAnsiTheme="minorHAnsi" w:cstheme="minorHAnsi"/>
          <w:color w:val="auto"/>
          <w:sz w:val="32"/>
          <w:szCs w:val="32"/>
        </w:rPr>
      </w:pPr>
      <w:r w:rsidRPr="000A5A59">
        <w:rPr>
          <w:rFonts w:asciiTheme="minorHAnsi" w:hAnsiTheme="minorHAnsi" w:cstheme="minorHAnsi"/>
          <w:b/>
          <w:bCs/>
          <w:sz w:val="32"/>
          <w:szCs w:val="32"/>
        </w:rPr>
        <w:t>Årsmelding 2025</w:t>
      </w:r>
      <w:r w:rsidRPr="000A5A59">
        <w:rPr>
          <w:rFonts w:asciiTheme="minorHAnsi" w:eastAsiaTheme="minorHAnsi" w:hAnsiTheme="minorHAnsi" w:cstheme="minorHAnsi"/>
          <w:color w:val="auto"/>
          <w:sz w:val="32"/>
          <w:szCs w:val="32"/>
        </w:rPr>
        <w:t xml:space="preserve">  </w:t>
      </w:r>
    </w:p>
    <w:p w14:paraId="4FFA164E" w14:textId="77777777" w:rsidR="000A5A59" w:rsidRPr="000A5A59" w:rsidRDefault="000A5A59" w:rsidP="000A5A59">
      <w:pPr>
        <w:spacing w:after="0" w:line="240" w:lineRule="auto"/>
        <w:rPr>
          <w:rFonts w:cstheme="minorHAnsi"/>
        </w:rPr>
      </w:pPr>
    </w:p>
    <w:p w14:paraId="48368CBF" w14:textId="77777777" w:rsidR="000A5A59" w:rsidRPr="000A5A59" w:rsidRDefault="000A5A59" w:rsidP="000A5A59">
      <w:pPr>
        <w:spacing w:after="0" w:line="240" w:lineRule="auto"/>
        <w:rPr>
          <w:rFonts w:cstheme="minorHAnsi"/>
        </w:rPr>
      </w:pPr>
      <w:r w:rsidRPr="000A5A59">
        <w:rPr>
          <w:rFonts w:cstheme="minorHAnsi"/>
        </w:rPr>
        <w:t>Framtiden i våre hender Bergen har lagt bak seg et spennende år, som har vært preget av stor aktivitet og mange ulike møtearenaer.   Mange arrangementer har skjedd i samarbeid med Naturvernforbundet Hordaland og FIVH studentlag Bergen.</w:t>
      </w:r>
    </w:p>
    <w:p w14:paraId="6FC25021" w14:textId="77777777" w:rsidR="000A5A59" w:rsidRPr="000A5A59" w:rsidRDefault="000A5A59" w:rsidP="000A5A59">
      <w:pPr>
        <w:spacing w:after="0" w:line="240" w:lineRule="auto"/>
        <w:rPr>
          <w:rFonts w:cstheme="minorHAnsi"/>
        </w:rPr>
      </w:pPr>
    </w:p>
    <w:p w14:paraId="0C88EC8A" w14:textId="4FFCFE1E" w:rsidR="000A5A59" w:rsidRPr="000A5A59" w:rsidRDefault="000A5A59" w:rsidP="000A5A59">
      <w:pPr>
        <w:spacing w:after="0" w:line="240" w:lineRule="auto"/>
        <w:rPr>
          <w:rFonts w:cstheme="minorHAnsi"/>
        </w:rPr>
      </w:pPr>
      <w:r w:rsidRPr="000A5A59">
        <w:rPr>
          <w:rFonts w:cstheme="minorHAnsi"/>
        </w:rPr>
        <w:t>Styret har totalt avholdt syv styremøter. Styrets viktigste arbeidsoppgaver i beretnings-perioden</w:t>
      </w:r>
      <w:r w:rsidR="00C20077">
        <w:rPr>
          <w:rFonts w:cstheme="minorHAnsi"/>
        </w:rPr>
        <w:t xml:space="preserve"> </w:t>
      </w:r>
      <w:r w:rsidRPr="000A5A59">
        <w:rPr>
          <w:rFonts w:cstheme="minorHAnsi"/>
        </w:rPr>
        <w:t>har vært å utvikle og publiser «Gjenbruksportalen» og aktiviteter i tilknytning til klimafestivalen Varmere Våtere Viller.</w:t>
      </w:r>
      <w:r w:rsidR="00C20077">
        <w:rPr>
          <w:rFonts w:cstheme="minorHAnsi"/>
        </w:rPr>
        <w:t xml:space="preserve"> I tillegg arrangerte vi sammen med Naturvernforbundet Hordaland et meget vellykket familiearrangement lørdag 30. august i tilknytning til stortingsvalget.</w:t>
      </w:r>
    </w:p>
    <w:p w14:paraId="7BE728FF" w14:textId="77777777" w:rsidR="000A5A59" w:rsidRPr="000A5A59" w:rsidRDefault="000A5A59" w:rsidP="000A5A59">
      <w:pPr>
        <w:spacing w:after="0" w:line="240" w:lineRule="auto"/>
        <w:rPr>
          <w:rFonts w:cstheme="minorHAnsi"/>
          <w:kern w:val="2"/>
        </w:rPr>
      </w:pPr>
    </w:p>
    <w:p w14:paraId="61F66125" w14:textId="77777777" w:rsidR="00D50FFF" w:rsidRDefault="00D50FFF" w:rsidP="000A5A59">
      <w:pPr>
        <w:rPr>
          <w:rFonts w:cstheme="minorHAnsi"/>
          <w:b/>
          <w:bCs/>
          <w:sz w:val="32"/>
          <w:szCs w:val="32"/>
        </w:rPr>
      </w:pPr>
    </w:p>
    <w:p w14:paraId="6E1CA7AF" w14:textId="201BB4DE" w:rsidR="000A5A59" w:rsidRPr="000A5A59" w:rsidRDefault="000A5A59" w:rsidP="000A5A59">
      <w:pPr>
        <w:rPr>
          <w:rFonts w:cstheme="minorHAnsi"/>
          <w:b/>
          <w:bCs/>
          <w:sz w:val="32"/>
          <w:szCs w:val="32"/>
        </w:rPr>
      </w:pPr>
      <w:r w:rsidRPr="000A5A59">
        <w:rPr>
          <w:rFonts w:cstheme="minorHAnsi"/>
          <w:b/>
          <w:bCs/>
          <w:sz w:val="32"/>
          <w:szCs w:val="32"/>
        </w:rPr>
        <w:t>Gjenbruksportalen</w:t>
      </w:r>
    </w:p>
    <w:p w14:paraId="5C59D7E3" w14:textId="0DAD6FCF" w:rsidR="000A5A59" w:rsidRPr="000A5A59" w:rsidRDefault="000A5A59" w:rsidP="000A5A59">
      <w:pPr>
        <w:rPr>
          <w:rFonts w:cstheme="minorHAnsi"/>
        </w:rPr>
      </w:pPr>
      <w:r w:rsidRPr="000A5A59">
        <w:rPr>
          <w:rFonts w:cstheme="minorHAnsi"/>
        </w:rPr>
        <w:t>Høsten 2024 definerte styret en ambisjon om å etablere en egen digital gjenbruksportal for Bergen.  Vi søkte og fikk betydelige midler fra Landsrådet for Norges barne- og ungdoms-organisasjoner (LNU).  Styremedlem Ørjan Olsen Furnes påtok seg arbeidet med å være prosjekt</w:t>
      </w:r>
      <w:r w:rsidR="00C20077">
        <w:rPr>
          <w:rFonts w:cstheme="minorHAnsi"/>
        </w:rPr>
        <w:t>leder</w:t>
      </w:r>
      <w:r w:rsidRPr="000A5A59">
        <w:rPr>
          <w:rFonts w:cstheme="minorHAnsi"/>
        </w:rPr>
        <w:t xml:space="preserve"> og loste oss på en utmerket måte hele veien fra idemyldring, anbudsprosess, forhandlinger med vår utvikler Bjerk.</w:t>
      </w:r>
    </w:p>
    <w:p w14:paraId="7DBC0E48" w14:textId="77777777" w:rsidR="000A5A59" w:rsidRPr="000A5A59" w:rsidRDefault="000A5A59" w:rsidP="000A5A59">
      <w:pPr>
        <w:rPr>
          <w:rFonts w:cstheme="minorHAnsi"/>
        </w:rPr>
      </w:pPr>
      <w:r w:rsidRPr="000A5A59">
        <w:rPr>
          <w:rFonts w:cstheme="minorHAnsi"/>
        </w:rPr>
        <w:t>Portal-løsningen ble lansert etter tidsplanen og innenfor vedtatt budsjett.</w:t>
      </w:r>
    </w:p>
    <w:p w14:paraId="327CD2CC" w14:textId="77777777" w:rsidR="000A5A59" w:rsidRPr="000A5A59" w:rsidRDefault="000A5A59" w:rsidP="000A5A59">
      <w:pPr>
        <w:rPr>
          <w:rFonts w:cstheme="minorHAnsi"/>
        </w:rPr>
      </w:pPr>
      <w:r w:rsidRPr="000A5A59">
        <w:rPr>
          <w:rFonts w:cstheme="minorHAnsi"/>
        </w:rPr>
        <w:t>En stor takk til spesielt Studentlaget med mange gode innspill, Brage Sekse Aarset hos konsulent-selskapet Bjerk og ikke minst Ørjan for engasjement og stå på vilje for å få realisert prosjektet.</w:t>
      </w:r>
    </w:p>
    <w:p w14:paraId="79AFB2A6" w14:textId="77777777" w:rsidR="000A5A59" w:rsidRPr="000A5A59" w:rsidRDefault="000A5A59" w:rsidP="000A5A59">
      <w:pPr>
        <w:rPr>
          <w:rFonts w:cstheme="minorHAnsi"/>
        </w:rPr>
      </w:pPr>
    </w:p>
    <w:p w14:paraId="646582A3" w14:textId="77777777" w:rsidR="000A5A59" w:rsidRPr="000A5A59" w:rsidRDefault="000A5A59" w:rsidP="000A5A59">
      <w:pPr>
        <w:rPr>
          <w:rFonts w:cstheme="minorHAnsi"/>
          <w:b/>
          <w:bCs/>
          <w:sz w:val="32"/>
          <w:szCs w:val="32"/>
        </w:rPr>
      </w:pPr>
      <w:r w:rsidRPr="000A5A59">
        <w:rPr>
          <w:rFonts w:cstheme="minorHAnsi"/>
          <w:b/>
          <w:bCs/>
          <w:sz w:val="32"/>
          <w:szCs w:val="32"/>
        </w:rPr>
        <w:t>Arrangementet «Stå opp for naturen» 30. august</w:t>
      </w:r>
    </w:p>
    <w:p w14:paraId="25519CA1" w14:textId="77777777" w:rsidR="000A5A59" w:rsidRDefault="000A5A59" w:rsidP="000A5A59">
      <w:pPr>
        <w:rPr>
          <w:rFonts w:cstheme="minorHAnsi"/>
        </w:rPr>
      </w:pPr>
      <w:r w:rsidRPr="000A5A59">
        <w:rPr>
          <w:rFonts w:cstheme="minorHAnsi"/>
        </w:rPr>
        <w:t>Sammen med Naturvernforbundet Hordaland planla og gjennomførte vi en stor klima- og miljø-markering på torget lørdag 30. august.  Arrangementet kom i stand for å sette bærekraft på agendaen i forbindelse med stortingsvalget i september.</w:t>
      </w:r>
    </w:p>
    <w:p w14:paraId="5A6AE80C" w14:textId="3580FE48" w:rsidR="005A62E9" w:rsidRDefault="005A62E9" w:rsidP="000A5A59">
      <w:pPr>
        <w:rPr>
          <w:rFonts w:cstheme="minorHAnsi"/>
        </w:rPr>
      </w:pPr>
      <w:r>
        <w:rPr>
          <w:rFonts w:cstheme="minorHAnsi"/>
        </w:rPr>
        <w:t xml:space="preserve">Arrangementet ble en solid markering hvor </w:t>
      </w:r>
      <w:r w:rsidR="00C65DB5">
        <w:rPr>
          <w:rFonts w:cstheme="minorHAnsi"/>
        </w:rPr>
        <w:t>en samlet klima- og miljøbevegelse gjennom 13 ulike utstillere viste hvordan de bidrar til bærekraftig utvikling. Alle utstiller fikk anledning til å holde en kort appell før politikere fra de fleste partiene som stilte til va</w:t>
      </w:r>
      <w:r w:rsidR="00C20077">
        <w:rPr>
          <w:rFonts w:cstheme="minorHAnsi"/>
        </w:rPr>
        <w:t>l</w:t>
      </w:r>
      <w:r w:rsidR="00C65DB5">
        <w:rPr>
          <w:rFonts w:cstheme="minorHAnsi"/>
        </w:rPr>
        <w:t>g for Vestland holdt innlegg.</w:t>
      </w:r>
    </w:p>
    <w:p w14:paraId="780C4562" w14:textId="51A71770" w:rsidR="00C65DB5" w:rsidRPr="000A5A59" w:rsidRDefault="00C65DB5" w:rsidP="000A5A59">
      <w:pPr>
        <w:rPr>
          <w:rFonts w:cstheme="minorHAnsi"/>
        </w:rPr>
      </w:pPr>
      <w:r>
        <w:rPr>
          <w:rFonts w:cstheme="minorHAnsi"/>
        </w:rPr>
        <w:t>Ifølge politiet var det rundt 2000 voksen og barn som var innom arrangementet i løpet av de tre timene det foregikk noe på scenen.</w:t>
      </w:r>
    </w:p>
    <w:p w14:paraId="46F2982A" w14:textId="77777777" w:rsidR="000A5A59" w:rsidRPr="000A5A59" w:rsidRDefault="000A5A59" w:rsidP="000A5A59">
      <w:pPr>
        <w:rPr>
          <w:rFonts w:cstheme="minorHAnsi"/>
        </w:rPr>
      </w:pPr>
    </w:p>
    <w:p w14:paraId="5FA127C6" w14:textId="30D8DC56" w:rsidR="00C65DB5" w:rsidRDefault="00C65DB5" w:rsidP="00C65DB5">
      <w:pPr>
        <w:rPr>
          <w:rFonts w:cstheme="minorHAnsi"/>
          <w:b/>
          <w:bCs/>
          <w:sz w:val="32"/>
          <w:szCs w:val="32"/>
        </w:rPr>
      </w:pPr>
      <w:r w:rsidRPr="000A5A59">
        <w:rPr>
          <w:rFonts w:cstheme="minorHAnsi"/>
          <w:b/>
          <w:bCs/>
          <w:sz w:val="32"/>
          <w:szCs w:val="32"/>
        </w:rPr>
        <w:t xml:space="preserve">Varmere </w:t>
      </w:r>
      <w:r>
        <w:rPr>
          <w:rFonts w:cstheme="minorHAnsi"/>
          <w:b/>
          <w:bCs/>
          <w:sz w:val="32"/>
          <w:szCs w:val="32"/>
        </w:rPr>
        <w:t>V</w:t>
      </w:r>
      <w:r w:rsidRPr="000A5A59">
        <w:rPr>
          <w:rFonts w:cstheme="minorHAnsi"/>
          <w:b/>
          <w:bCs/>
          <w:sz w:val="32"/>
          <w:szCs w:val="32"/>
        </w:rPr>
        <w:t xml:space="preserve">återe </w:t>
      </w:r>
      <w:r>
        <w:rPr>
          <w:rFonts w:cstheme="minorHAnsi"/>
          <w:b/>
          <w:bCs/>
          <w:sz w:val="32"/>
          <w:szCs w:val="32"/>
        </w:rPr>
        <w:t>V</w:t>
      </w:r>
      <w:r w:rsidRPr="000A5A59">
        <w:rPr>
          <w:rFonts w:cstheme="minorHAnsi"/>
          <w:b/>
          <w:bCs/>
          <w:sz w:val="32"/>
          <w:szCs w:val="32"/>
        </w:rPr>
        <w:t>illere</w:t>
      </w:r>
    </w:p>
    <w:p w14:paraId="5971129E" w14:textId="5923236A" w:rsidR="00C65DB5" w:rsidRDefault="00C65DB5" w:rsidP="00C65DB5">
      <w:pPr>
        <w:rPr>
          <w:rFonts w:cstheme="minorHAnsi"/>
        </w:rPr>
      </w:pPr>
      <w:r>
        <w:rPr>
          <w:rFonts w:cstheme="minorHAnsi"/>
        </w:rPr>
        <w:t xml:space="preserve">FIVH var synlig tilsted under planleggingen og gjennomføringen av klimafestestivalen Varmere Våtere Villere i mars 2025. </w:t>
      </w:r>
    </w:p>
    <w:p w14:paraId="4241D61E" w14:textId="539140BC" w:rsidR="00C65DB5" w:rsidRDefault="00C65DB5" w:rsidP="00C65DB5">
      <w:pPr>
        <w:rPr>
          <w:rFonts w:cstheme="minorHAnsi"/>
        </w:rPr>
      </w:pPr>
      <w:r>
        <w:rPr>
          <w:rFonts w:cstheme="minorHAnsi"/>
        </w:rPr>
        <w:t>Styreleder Hartvig deltok i festivalens programkomité og hadde ansvaret for planlegging og gjennomføring av et halvdagsseminar om arealnøytralitet i offentlig planlegging.</w:t>
      </w:r>
    </w:p>
    <w:p w14:paraId="2A4AD154" w14:textId="07525847" w:rsidR="00C65DB5" w:rsidRDefault="00C65DB5" w:rsidP="00C65DB5">
      <w:pPr>
        <w:rPr>
          <w:rFonts w:cstheme="minorHAnsi"/>
        </w:rPr>
      </w:pPr>
      <w:r>
        <w:rPr>
          <w:rFonts w:cstheme="minorHAnsi"/>
        </w:rPr>
        <w:t xml:space="preserve">Frivillige fra FIVH Bergen stilte opp som vakter og servicemedarbeidere under hele festivalen, og var synlig </w:t>
      </w:r>
      <w:proofErr w:type="gramStart"/>
      <w:r>
        <w:rPr>
          <w:rFonts w:cstheme="minorHAnsi"/>
        </w:rPr>
        <w:t>tilstede</w:t>
      </w:r>
      <w:proofErr w:type="gramEnd"/>
      <w:r>
        <w:rPr>
          <w:rFonts w:cstheme="minorHAnsi"/>
        </w:rPr>
        <w:t xml:space="preserve"> på de fleste arrangementer.</w:t>
      </w:r>
    </w:p>
    <w:p w14:paraId="19FB942F" w14:textId="10C9DD99" w:rsidR="00C65DB5" w:rsidRPr="00C65DB5" w:rsidRDefault="00C65DB5" w:rsidP="00C65DB5">
      <w:pPr>
        <w:rPr>
          <w:rFonts w:cstheme="minorHAnsi"/>
        </w:rPr>
      </w:pPr>
      <w:r>
        <w:rPr>
          <w:rFonts w:cstheme="minorHAnsi"/>
        </w:rPr>
        <w:t>Vår nasjonale leder Anja Bakken Riise ledet en meget vellykket paneldebatt og mange lokallagsledere hadde funnet veien til Bergen for å delta på konferansen og på lokallagssamlingen på festivalens siste dage.</w:t>
      </w:r>
    </w:p>
    <w:p w14:paraId="33B1D9DB" w14:textId="77777777" w:rsidR="00C20077" w:rsidRDefault="00C20077" w:rsidP="000A5A59">
      <w:pPr>
        <w:rPr>
          <w:rFonts w:cstheme="minorHAnsi"/>
          <w:b/>
          <w:bCs/>
          <w:sz w:val="32"/>
          <w:szCs w:val="32"/>
        </w:rPr>
      </w:pPr>
    </w:p>
    <w:p w14:paraId="63C46EA1" w14:textId="30A7E2BA" w:rsidR="000A5A59" w:rsidRDefault="000A5A59" w:rsidP="000A5A59">
      <w:pPr>
        <w:rPr>
          <w:rFonts w:cstheme="minorHAnsi"/>
          <w:b/>
          <w:bCs/>
          <w:sz w:val="32"/>
          <w:szCs w:val="32"/>
        </w:rPr>
      </w:pPr>
      <w:r w:rsidRPr="000A5A59">
        <w:rPr>
          <w:rFonts w:cstheme="minorHAnsi"/>
          <w:b/>
          <w:bCs/>
          <w:sz w:val="32"/>
          <w:szCs w:val="32"/>
        </w:rPr>
        <w:t>Lokallagssamling i Bergen</w:t>
      </w:r>
    </w:p>
    <w:p w14:paraId="5B8827DE" w14:textId="7FB9C354" w:rsidR="00C65DB5" w:rsidRDefault="004802D4" w:rsidP="000A5A59">
      <w:pPr>
        <w:rPr>
          <w:rFonts w:cstheme="minorHAnsi"/>
        </w:rPr>
      </w:pPr>
      <w:r>
        <w:rPr>
          <w:rFonts w:cstheme="minorHAnsi"/>
        </w:rPr>
        <w:t>Etter initiativ fra styret i FIVH Bergen ble det som avslutning på festivalens gjennomført en lokallagssamling i Bergen.</w:t>
      </w:r>
    </w:p>
    <w:p w14:paraId="734B7A5E" w14:textId="4BC7609F" w:rsidR="004802D4" w:rsidRDefault="004802D4" w:rsidP="000A5A59">
      <w:pPr>
        <w:rPr>
          <w:rFonts w:cstheme="minorHAnsi"/>
        </w:rPr>
      </w:pPr>
      <w:r>
        <w:rPr>
          <w:rFonts w:cstheme="minorHAnsi"/>
        </w:rPr>
        <w:t xml:space="preserve">Styreleder Hartvig hadde sørget for gratis lokaler hos kommunikasjonshuset </w:t>
      </w:r>
      <w:proofErr w:type="spellStart"/>
      <w:r>
        <w:rPr>
          <w:rFonts w:cstheme="minorHAnsi"/>
        </w:rPr>
        <w:t>Apriil</w:t>
      </w:r>
      <w:proofErr w:type="spellEnd"/>
      <w:r>
        <w:rPr>
          <w:rFonts w:cstheme="minorHAnsi"/>
        </w:rPr>
        <w:t xml:space="preserve"> som stilte sin kantine til fri disposisjon for oss.</w:t>
      </w:r>
    </w:p>
    <w:p w14:paraId="3CF08333" w14:textId="5D8984D5" w:rsidR="004802D4" w:rsidRPr="00C65DB5" w:rsidRDefault="004802D4" w:rsidP="000A5A59">
      <w:pPr>
        <w:rPr>
          <w:rFonts w:cstheme="minorHAnsi"/>
        </w:rPr>
      </w:pPr>
      <w:r>
        <w:rPr>
          <w:rFonts w:cstheme="minorHAnsi"/>
        </w:rPr>
        <w:t>At FIVH Bergen var vertskap gjorde at hele styret fikk anledning til å delta på to innholdsrike dager med masse faglig påfyll.</w:t>
      </w:r>
    </w:p>
    <w:p w14:paraId="0986A1EA" w14:textId="77777777" w:rsidR="00C20077" w:rsidRDefault="00C20077" w:rsidP="000A5A59">
      <w:pPr>
        <w:rPr>
          <w:rFonts w:cstheme="minorHAnsi"/>
          <w:b/>
          <w:bCs/>
          <w:sz w:val="32"/>
          <w:szCs w:val="32"/>
        </w:rPr>
      </w:pPr>
    </w:p>
    <w:p w14:paraId="62C0E4EB" w14:textId="48FF69B2" w:rsidR="000A5A59" w:rsidRDefault="000A5A59" w:rsidP="000A5A59">
      <w:pPr>
        <w:rPr>
          <w:rFonts w:cstheme="minorHAnsi"/>
          <w:b/>
          <w:bCs/>
          <w:sz w:val="32"/>
          <w:szCs w:val="32"/>
        </w:rPr>
      </w:pPr>
      <w:r w:rsidRPr="000A5A59">
        <w:rPr>
          <w:rFonts w:cstheme="minorHAnsi"/>
          <w:b/>
          <w:bCs/>
          <w:sz w:val="32"/>
          <w:szCs w:val="32"/>
        </w:rPr>
        <w:t>Tre medlemsmøter</w:t>
      </w:r>
    </w:p>
    <w:p w14:paraId="5FC513D4" w14:textId="43F9A0A2" w:rsidR="00960AB4" w:rsidRDefault="00960AB4" w:rsidP="000A5A59">
      <w:pPr>
        <w:rPr>
          <w:rFonts w:cstheme="minorHAnsi"/>
        </w:rPr>
      </w:pPr>
      <w:r>
        <w:rPr>
          <w:rFonts w:cstheme="minorHAnsi"/>
        </w:rPr>
        <w:t>Det har i løpet av året blitt gjennomført tre medlemsmøter med ulike team</w:t>
      </w:r>
      <w:r w:rsidR="00D50FFF">
        <w:rPr>
          <w:rFonts w:cstheme="minorHAnsi"/>
        </w:rPr>
        <w:t>a</w:t>
      </w:r>
      <w:r>
        <w:rPr>
          <w:rFonts w:cstheme="minorHAnsi"/>
        </w:rPr>
        <w:t>.  Alle i samarbeid med studentlaget og ett i samarbeid med Naturvernforbundet Hordaland.</w:t>
      </w:r>
    </w:p>
    <w:p w14:paraId="0B261303" w14:textId="14398028" w:rsidR="00960AB4" w:rsidRDefault="00960AB4" w:rsidP="000A5A59">
      <w:pPr>
        <w:rPr>
          <w:rFonts w:cstheme="minorHAnsi"/>
        </w:rPr>
      </w:pPr>
      <w:r>
        <w:rPr>
          <w:rFonts w:cstheme="minorHAnsi"/>
        </w:rPr>
        <w:t>Oppmøtet på medlemsmøtene har vært varierende, og styret vil i 2026 forsøke gjennom temavalg og bredere markedsføring å få flere deltakere på medlemsmøtene.</w:t>
      </w:r>
    </w:p>
    <w:p w14:paraId="1F548109" w14:textId="77777777" w:rsidR="00960AB4" w:rsidRPr="00960AB4" w:rsidRDefault="00960AB4" w:rsidP="000A5A59">
      <w:pPr>
        <w:rPr>
          <w:rFonts w:cstheme="minorHAnsi"/>
        </w:rPr>
      </w:pPr>
    </w:p>
    <w:p w14:paraId="1D1AE48A" w14:textId="60FA63F1" w:rsidR="000A5A59" w:rsidRDefault="000A5A59" w:rsidP="000A5A59">
      <w:pPr>
        <w:rPr>
          <w:rFonts w:cstheme="minorHAnsi"/>
          <w:b/>
          <w:bCs/>
          <w:sz w:val="32"/>
          <w:szCs w:val="32"/>
        </w:rPr>
      </w:pPr>
      <w:r w:rsidRPr="000A5A59">
        <w:rPr>
          <w:rFonts w:cstheme="minorHAnsi"/>
          <w:b/>
          <w:bCs/>
          <w:sz w:val="32"/>
          <w:szCs w:val="32"/>
        </w:rPr>
        <w:t xml:space="preserve">Årsmøtet 3. april </w:t>
      </w:r>
      <w:r w:rsidR="00C20077">
        <w:rPr>
          <w:rFonts w:cstheme="minorHAnsi"/>
          <w:b/>
          <w:bCs/>
          <w:sz w:val="32"/>
          <w:szCs w:val="32"/>
        </w:rPr>
        <w:t>2025</w:t>
      </w:r>
    </w:p>
    <w:p w14:paraId="402018E3" w14:textId="24106719" w:rsidR="00960AB4" w:rsidRDefault="00960AB4" w:rsidP="000A5A59">
      <w:pPr>
        <w:rPr>
          <w:rFonts w:cstheme="minorHAnsi"/>
        </w:rPr>
      </w:pPr>
      <w:r>
        <w:rPr>
          <w:rFonts w:cstheme="minorHAnsi"/>
        </w:rPr>
        <w:t>Årsmøtet ble gjennomført hos vår nye samarbeidspartner Naturvernforbundet Hordaland den 3. april.</w:t>
      </w:r>
    </w:p>
    <w:p w14:paraId="1FF6A779" w14:textId="28D60ED1" w:rsidR="00960AB4" w:rsidRPr="000A5A59" w:rsidRDefault="00960AB4" w:rsidP="00960AB4">
      <w:pPr>
        <w:rPr>
          <w:rFonts w:cstheme="minorHAnsi"/>
        </w:rPr>
      </w:pPr>
      <w:r>
        <w:rPr>
          <w:rFonts w:cstheme="minorHAnsi"/>
        </w:rPr>
        <w:t>Det var ingen forslag til vedtektsendringer på dette årsmøtet, og styret har i perioden bestått av:</w:t>
      </w:r>
    </w:p>
    <w:p w14:paraId="54838262" w14:textId="77777777" w:rsidR="00960AB4" w:rsidRPr="000A5A59" w:rsidRDefault="00960AB4" w:rsidP="00960AB4">
      <w:pPr>
        <w:spacing w:after="0" w:line="240" w:lineRule="auto"/>
        <w:ind w:left="708"/>
        <w:rPr>
          <w:rFonts w:cstheme="minorHAnsi"/>
        </w:rPr>
      </w:pPr>
      <w:r w:rsidRPr="000A5A59">
        <w:rPr>
          <w:rFonts w:cstheme="minorHAnsi"/>
        </w:rPr>
        <w:t>Leder (velges for 2 år) - Hartvig Munthe-Kaas (ny)</w:t>
      </w:r>
    </w:p>
    <w:p w14:paraId="542DC7A3" w14:textId="77777777" w:rsidR="00960AB4" w:rsidRPr="000A5A59" w:rsidRDefault="00960AB4" w:rsidP="00960AB4">
      <w:pPr>
        <w:spacing w:after="0" w:line="240" w:lineRule="auto"/>
        <w:ind w:left="708"/>
        <w:rPr>
          <w:rFonts w:cstheme="minorHAnsi"/>
        </w:rPr>
      </w:pPr>
      <w:r w:rsidRPr="000A5A59">
        <w:rPr>
          <w:rFonts w:cstheme="minorHAnsi"/>
        </w:rPr>
        <w:t>Nestleder (velges for 2 år) – Per Hjalmar Svae (ny)</w:t>
      </w:r>
    </w:p>
    <w:p w14:paraId="7B50907A" w14:textId="77777777" w:rsidR="00960AB4" w:rsidRDefault="00960AB4" w:rsidP="00960AB4">
      <w:pPr>
        <w:spacing w:after="0" w:line="240" w:lineRule="auto"/>
        <w:ind w:left="708"/>
        <w:rPr>
          <w:rFonts w:cstheme="minorHAnsi"/>
        </w:rPr>
      </w:pPr>
      <w:r w:rsidRPr="000A5A59">
        <w:rPr>
          <w:rFonts w:cstheme="minorHAnsi"/>
        </w:rPr>
        <w:t>Økonomiansvarlig (for 1 år) – Julia Romanowska (gjenvalg)</w:t>
      </w:r>
    </w:p>
    <w:p w14:paraId="034F05D1" w14:textId="4095B001" w:rsidR="00D50FFF" w:rsidRPr="000A5A59" w:rsidRDefault="00D50FFF" w:rsidP="00960AB4">
      <w:pPr>
        <w:spacing w:after="0" w:line="240" w:lineRule="auto"/>
        <w:ind w:left="708"/>
        <w:rPr>
          <w:rFonts w:cstheme="minorHAnsi"/>
        </w:rPr>
      </w:pPr>
      <w:r>
        <w:rPr>
          <w:rFonts w:cstheme="minorHAnsi"/>
        </w:rPr>
        <w:t xml:space="preserve">Styremedlem (valgt for 2 </w:t>
      </w:r>
      <w:proofErr w:type="gramStart"/>
      <w:r>
        <w:rPr>
          <w:rFonts w:cstheme="minorHAnsi"/>
        </w:rPr>
        <w:t xml:space="preserve">år) </w:t>
      </w:r>
      <w:r w:rsidR="00792B0B">
        <w:rPr>
          <w:rFonts w:cstheme="minorHAnsi"/>
        </w:rPr>
        <w:t xml:space="preserve"> -</w:t>
      </w:r>
      <w:proofErr w:type="gramEnd"/>
      <w:r w:rsidR="00792B0B">
        <w:rPr>
          <w:rFonts w:cstheme="minorHAnsi"/>
        </w:rPr>
        <w:t xml:space="preserve"> </w:t>
      </w:r>
      <w:r>
        <w:rPr>
          <w:rFonts w:cstheme="minorHAnsi"/>
        </w:rPr>
        <w:t>Anni Sofie Geithus (ny)</w:t>
      </w:r>
    </w:p>
    <w:p w14:paraId="5CC39779" w14:textId="77777777" w:rsidR="00960AB4" w:rsidRPr="000A5A59" w:rsidRDefault="00960AB4" w:rsidP="00960AB4">
      <w:pPr>
        <w:spacing w:after="0" w:line="240" w:lineRule="auto"/>
        <w:ind w:left="708"/>
        <w:rPr>
          <w:rFonts w:cstheme="minorHAnsi"/>
        </w:rPr>
      </w:pPr>
      <w:r w:rsidRPr="000A5A59">
        <w:rPr>
          <w:rFonts w:cstheme="minorHAnsi"/>
        </w:rPr>
        <w:t>Studentlagets representant (for 1 år) – velges av Studentlaget i FIVH Bergen</w:t>
      </w:r>
    </w:p>
    <w:p w14:paraId="5696E03C" w14:textId="77777777" w:rsidR="00960AB4" w:rsidRPr="000A5A59" w:rsidRDefault="00960AB4" w:rsidP="00960AB4">
      <w:pPr>
        <w:rPr>
          <w:rFonts w:cstheme="minorHAnsi"/>
        </w:rPr>
      </w:pPr>
    </w:p>
    <w:p w14:paraId="110D8440" w14:textId="77777777" w:rsidR="00960AB4" w:rsidRDefault="00960AB4" w:rsidP="000A5A59">
      <w:pPr>
        <w:rPr>
          <w:rFonts w:cstheme="minorHAnsi"/>
          <w:b/>
          <w:bCs/>
          <w:sz w:val="32"/>
          <w:szCs w:val="32"/>
        </w:rPr>
      </w:pPr>
    </w:p>
    <w:p w14:paraId="2BBE5275" w14:textId="370334CE" w:rsidR="000A5A59" w:rsidRDefault="000A5A59" w:rsidP="000A5A59">
      <w:pPr>
        <w:rPr>
          <w:rFonts w:cstheme="minorHAnsi"/>
          <w:b/>
          <w:bCs/>
          <w:sz w:val="32"/>
          <w:szCs w:val="32"/>
        </w:rPr>
      </w:pPr>
      <w:r w:rsidRPr="000A5A59">
        <w:rPr>
          <w:rFonts w:cstheme="minorHAnsi"/>
          <w:b/>
          <w:bCs/>
          <w:sz w:val="32"/>
          <w:szCs w:val="32"/>
        </w:rPr>
        <w:t>Samarbeid med Naturvernforbundet Hordaland</w:t>
      </w:r>
    </w:p>
    <w:p w14:paraId="1E98715A" w14:textId="1E7B92C7" w:rsidR="00960AB4" w:rsidRDefault="002A521C" w:rsidP="000A5A59">
      <w:pPr>
        <w:rPr>
          <w:rFonts w:cstheme="minorHAnsi"/>
        </w:rPr>
      </w:pPr>
      <w:r>
        <w:rPr>
          <w:rFonts w:cstheme="minorHAnsi"/>
        </w:rPr>
        <w:t>FIVH har i løpet av 2025 bygget opp en meget god og nær relasjon til Naturvernforbundet Hordaland.</w:t>
      </w:r>
    </w:p>
    <w:p w14:paraId="661271B9" w14:textId="34FACF44" w:rsidR="002A521C" w:rsidRDefault="002A521C" w:rsidP="000A5A59">
      <w:pPr>
        <w:rPr>
          <w:rFonts w:cstheme="minorHAnsi"/>
        </w:rPr>
      </w:pPr>
      <w:r>
        <w:rPr>
          <w:rFonts w:cstheme="minorHAnsi"/>
        </w:rPr>
        <w:t xml:space="preserve">Vi har fått </w:t>
      </w:r>
      <w:r w:rsidR="00C20077">
        <w:rPr>
          <w:rFonts w:cstheme="minorHAnsi"/>
        </w:rPr>
        <w:t xml:space="preserve">gratis </w:t>
      </w:r>
      <w:r>
        <w:rPr>
          <w:rFonts w:cstheme="minorHAnsi"/>
        </w:rPr>
        <w:t>tilgang til dere lokaler i Tverrgaten med både møterom, lagerplass og inspirerende samarbeid.</w:t>
      </w:r>
    </w:p>
    <w:p w14:paraId="38CE3666" w14:textId="13984F76" w:rsidR="00CD0057" w:rsidRDefault="00CD0057" w:rsidP="000A5A59">
      <w:pPr>
        <w:rPr>
          <w:rFonts w:cstheme="minorHAnsi"/>
        </w:rPr>
      </w:pPr>
      <w:r>
        <w:rPr>
          <w:rFonts w:cstheme="minorHAnsi"/>
        </w:rPr>
        <w:t xml:space="preserve">Fylkessekretær Pål </w:t>
      </w:r>
      <w:proofErr w:type="spellStart"/>
      <w:r>
        <w:rPr>
          <w:rFonts w:cstheme="minorHAnsi"/>
        </w:rPr>
        <w:t>Fidsjestøl</w:t>
      </w:r>
      <w:proofErr w:type="spellEnd"/>
      <w:r>
        <w:rPr>
          <w:rFonts w:cstheme="minorHAnsi"/>
        </w:rPr>
        <w:t xml:space="preserve"> og styreleder Tom Skauge har vært svært imøtekommende, inkluderende og engasjerte for å få til et nærmere samarbeide mellom våre to organisasjoner.</w:t>
      </w:r>
    </w:p>
    <w:p w14:paraId="4075A1AA" w14:textId="160CBE39" w:rsidR="00CD0057" w:rsidRDefault="00CD0057" w:rsidP="000A5A59">
      <w:pPr>
        <w:rPr>
          <w:rFonts w:cstheme="minorHAnsi"/>
        </w:rPr>
      </w:pPr>
      <w:r>
        <w:rPr>
          <w:rFonts w:cstheme="minorHAnsi"/>
        </w:rPr>
        <w:t>En av de mange positive konsekvensene i tillegg til den kontinuerlige gjensidige inspirasjonen og ideutveksling har vært at studentlaget har kunnet si opp sin avtale for leie av lager.</w:t>
      </w:r>
    </w:p>
    <w:p w14:paraId="39474A06" w14:textId="77777777" w:rsidR="00CD0057" w:rsidRPr="00960AB4" w:rsidRDefault="00CD0057" w:rsidP="000A5A59">
      <w:pPr>
        <w:rPr>
          <w:rFonts w:cstheme="minorHAnsi"/>
        </w:rPr>
      </w:pPr>
    </w:p>
    <w:p w14:paraId="3F6E218E" w14:textId="77777777" w:rsidR="000A5A59" w:rsidRDefault="000A5A59" w:rsidP="000A5A59">
      <w:pPr>
        <w:rPr>
          <w:rFonts w:cstheme="minorHAnsi"/>
          <w:b/>
          <w:bCs/>
          <w:sz w:val="32"/>
          <w:szCs w:val="32"/>
        </w:rPr>
      </w:pPr>
      <w:r w:rsidRPr="000A5A59">
        <w:rPr>
          <w:rFonts w:cstheme="minorHAnsi"/>
          <w:b/>
          <w:bCs/>
          <w:sz w:val="32"/>
          <w:szCs w:val="32"/>
        </w:rPr>
        <w:t>Samarbeid med FIVH Bergen studentlag</w:t>
      </w:r>
    </w:p>
    <w:p w14:paraId="133DF123" w14:textId="62ED1B82" w:rsidR="00CD0057" w:rsidRDefault="00D83F3F" w:rsidP="000A5A59">
      <w:pPr>
        <w:rPr>
          <w:rFonts w:cstheme="minorHAnsi"/>
        </w:rPr>
      </w:pPr>
      <w:r>
        <w:rPr>
          <w:rFonts w:cstheme="minorHAnsi"/>
        </w:rPr>
        <w:t xml:space="preserve">Uten entusiasmen og engasjementet til styret og medlemmer i studentlaget hadde vi ikke tilnærmelsesvis fått til de aktiviteten som </w:t>
      </w:r>
      <w:r w:rsidR="0080663D">
        <w:rPr>
          <w:rFonts w:cstheme="minorHAnsi"/>
        </w:rPr>
        <w:t>har blitt</w:t>
      </w:r>
      <w:r>
        <w:rPr>
          <w:rFonts w:cstheme="minorHAnsi"/>
        </w:rPr>
        <w:t xml:space="preserve"> gjennomført i kalenderåret 2025.</w:t>
      </w:r>
    </w:p>
    <w:p w14:paraId="3A9456BB" w14:textId="2FCEDBA6" w:rsidR="002D04FA" w:rsidRDefault="002D04FA" w:rsidP="000A5A59">
      <w:pPr>
        <w:rPr>
          <w:rFonts w:cstheme="minorHAnsi"/>
        </w:rPr>
      </w:pPr>
      <w:r>
        <w:rPr>
          <w:rFonts w:cstheme="minorHAnsi"/>
        </w:rPr>
        <w:t>En spesiell takk til styreleder Elin Ekornes Håskjold som har deltatt på alle styremøter og påtatt seg ansvaret for våre sosiale medier.</w:t>
      </w:r>
    </w:p>
    <w:p w14:paraId="5FF1D10E" w14:textId="521151A1" w:rsidR="0080663D" w:rsidRDefault="0080663D" w:rsidP="000A5A59">
      <w:pPr>
        <w:rPr>
          <w:rFonts w:cstheme="minorHAnsi"/>
        </w:rPr>
      </w:pPr>
      <w:r>
        <w:rPr>
          <w:rFonts w:cstheme="minorHAnsi"/>
        </w:rPr>
        <w:t xml:space="preserve">Styret i FIVH Bergen har understreket at det er nettopp sammen med studentlaget vi best kan nå ut til eksisterende og </w:t>
      </w:r>
      <w:proofErr w:type="gramStart"/>
      <w:r>
        <w:rPr>
          <w:rFonts w:cstheme="minorHAnsi"/>
        </w:rPr>
        <w:t>potensiell</w:t>
      </w:r>
      <w:r w:rsidR="00D05FA4">
        <w:rPr>
          <w:rFonts w:cstheme="minorHAnsi"/>
        </w:rPr>
        <w:t>e</w:t>
      </w:r>
      <w:proofErr w:type="gramEnd"/>
      <w:r>
        <w:rPr>
          <w:rFonts w:cstheme="minorHAnsi"/>
        </w:rPr>
        <w:t xml:space="preserve"> medlemmer.</w:t>
      </w:r>
    </w:p>
    <w:p w14:paraId="20B3116C" w14:textId="77777777" w:rsidR="002D04FA" w:rsidRPr="00CD0057" w:rsidRDefault="002D04FA" w:rsidP="000A5A59">
      <w:pPr>
        <w:rPr>
          <w:rFonts w:cstheme="minorHAnsi"/>
        </w:rPr>
      </w:pPr>
    </w:p>
    <w:p w14:paraId="7F0A1043" w14:textId="77777777" w:rsidR="000A5A59" w:rsidRDefault="000A5A59" w:rsidP="000A5A59">
      <w:pPr>
        <w:rPr>
          <w:rFonts w:cstheme="minorHAnsi"/>
          <w:b/>
          <w:bCs/>
          <w:sz w:val="24"/>
          <w:szCs w:val="24"/>
        </w:rPr>
      </w:pPr>
      <w:r w:rsidRPr="000A5A59">
        <w:rPr>
          <w:rFonts w:cstheme="minorHAnsi"/>
          <w:b/>
          <w:bCs/>
          <w:sz w:val="32"/>
          <w:szCs w:val="32"/>
        </w:rPr>
        <w:tab/>
      </w:r>
      <w:r w:rsidRPr="00B27CB8">
        <w:rPr>
          <w:rFonts w:cstheme="minorHAnsi"/>
          <w:b/>
          <w:bCs/>
          <w:sz w:val="24"/>
          <w:szCs w:val="24"/>
        </w:rPr>
        <w:t xml:space="preserve">Stortingsvalget for </w:t>
      </w:r>
      <w:proofErr w:type="spellStart"/>
      <w:r w:rsidRPr="00B27CB8">
        <w:rPr>
          <w:rFonts w:cstheme="minorHAnsi"/>
          <w:b/>
          <w:bCs/>
          <w:sz w:val="24"/>
          <w:szCs w:val="24"/>
        </w:rPr>
        <w:t>dummies</w:t>
      </w:r>
      <w:proofErr w:type="spellEnd"/>
    </w:p>
    <w:p w14:paraId="738B3E9F" w14:textId="5232D1E4" w:rsidR="00B27CB8" w:rsidRDefault="00B27CB8" w:rsidP="000A5A59">
      <w:pPr>
        <w:rPr>
          <w:rFonts w:cstheme="minorHAnsi"/>
        </w:rPr>
      </w:pPr>
      <w:r>
        <w:rPr>
          <w:rFonts w:cstheme="minorHAnsi"/>
        </w:rPr>
        <w:t>I tilknytning til Stortingsvalget gjennomførte vi et eget ku</w:t>
      </w:r>
      <w:r w:rsidR="00BE5951">
        <w:rPr>
          <w:rFonts w:cstheme="minorHAnsi"/>
        </w:rPr>
        <w:t>rs</w:t>
      </w:r>
      <w:r>
        <w:rPr>
          <w:rFonts w:cstheme="minorHAnsi"/>
        </w:rPr>
        <w:t xml:space="preserve"> for studenter om hvordan finne frem i partijungelene, og litt praktisk om hvordan et valg gjennomføres.</w:t>
      </w:r>
    </w:p>
    <w:p w14:paraId="7547C4CC" w14:textId="21193B51" w:rsidR="00BE5951" w:rsidRDefault="00BE5951" w:rsidP="000A5A59">
      <w:pPr>
        <w:rPr>
          <w:rFonts w:cstheme="minorHAnsi"/>
        </w:rPr>
      </w:pPr>
      <w:r>
        <w:rPr>
          <w:rFonts w:cstheme="minorHAnsi"/>
        </w:rPr>
        <w:t xml:space="preserve">Innledere var både fra FIVH sentralt ved </w:t>
      </w:r>
      <w:r w:rsidR="00D50FFF">
        <w:rPr>
          <w:rFonts w:cstheme="minorHAnsi"/>
        </w:rPr>
        <w:t xml:space="preserve">Solveig </w:t>
      </w:r>
      <w:proofErr w:type="spellStart"/>
      <w:r w:rsidR="00D50FFF">
        <w:rPr>
          <w:rFonts w:cstheme="minorHAnsi"/>
        </w:rPr>
        <w:t>Skausvoll</w:t>
      </w:r>
      <w:proofErr w:type="spellEnd"/>
      <w:r w:rsidR="00D50FFF">
        <w:rPr>
          <w:rFonts w:cstheme="minorHAnsi"/>
        </w:rPr>
        <w:t xml:space="preserve"> Foss</w:t>
      </w:r>
      <w:r>
        <w:rPr>
          <w:rFonts w:cstheme="minorHAnsi"/>
        </w:rPr>
        <w:t xml:space="preserve"> fra politisk av deling og vår egen styreleder Hartvig med sin erfaring fra fylkestinget i Akershus og kommunestyret i Bærum.</w:t>
      </w:r>
    </w:p>
    <w:p w14:paraId="649C95CA" w14:textId="77777777" w:rsidR="00BE5951" w:rsidRPr="00B27CB8" w:rsidRDefault="00BE5951" w:rsidP="000A5A59">
      <w:pPr>
        <w:rPr>
          <w:rFonts w:cstheme="minorHAnsi"/>
        </w:rPr>
      </w:pPr>
    </w:p>
    <w:p w14:paraId="401EC5B6" w14:textId="1D4C0115" w:rsidR="000A5A59" w:rsidRPr="00B27CB8" w:rsidRDefault="000A5A59" w:rsidP="000A5A59">
      <w:pPr>
        <w:rPr>
          <w:rFonts w:cstheme="minorHAnsi"/>
          <w:b/>
          <w:bCs/>
          <w:sz w:val="24"/>
          <w:szCs w:val="24"/>
        </w:rPr>
      </w:pPr>
      <w:r w:rsidRPr="00B27CB8">
        <w:rPr>
          <w:rFonts w:cstheme="minorHAnsi"/>
          <w:b/>
          <w:bCs/>
          <w:sz w:val="24"/>
          <w:szCs w:val="24"/>
        </w:rPr>
        <w:tab/>
        <w:t>Fem-</w:t>
      </w:r>
      <w:proofErr w:type="spellStart"/>
      <w:r w:rsidRPr="00B27CB8">
        <w:rPr>
          <w:rFonts w:cstheme="minorHAnsi"/>
          <w:b/>
          <w:bCs/>
          <w:sz w:val="24"/>
          <w:szCs w:val="24"/>
        </w:rPr>
        <w:t>plaggsutfordringen</w:t>
      </w:r>
      <w:proofErr w:type="spellEnd"/>
      <w:r w:rsidRPr="00B27CB8">
        <w:rPr>
          <w:rFonts w:cstheme="minorHAnsi"/>
          <w:b/>
          <w:bCs/>
          <w:sz w:val="24"/>
          <w:szCs w:val="24"/>
        </w:rPr>
        <w:t xml:space="preserve"> </w:t>
      </w:r>
    </w:p>
    <w:p w14:paraId="7793BC31" w14:textId="4CEDCF2A" w:rsidR="000A5A59" w:rsidRDefault="00BE5951" w:rsidP="000A5A59">
      <w:pPr>
        <w:rPr>
          <w:rFonts w:cstheme="minorHAnsi"/>
        </w:rPr>
      </w:pPr>
      <w:r w:rsidRPr="00BE5951">
        <w:rPr>
          <w:rFonts w:cstheme="minorHAnsi"/>
        </w:rPr>
        <w:t xml:space="preserve">Studentlaget </w:t>
      </w:r>
      <w:r>
        <w:rPr>
          <w:rFonts w:cstheme="minorHAnsi"/>
        </w:rPr>
        <w:t xml:space="preserve">utfordret sine medlemmer til i løpet av året å ikke kjøpe flere enn fem nye plagg, undertøy og sokker ikke inkludert. Mange meldt seg på og det hele ble avsluttet med en hyggelig samling med faglig påfyll </w:t>
      </w:r>
      <w:r w:rsidR="00906D13">
        <w:rPr>
          <w:rFonts w:cstheme="minorHAnsi"/>
        </w:rPr>
        <w:t>p</w:t>
      </w:r>
      <w:r>
        <w:rPr>
          <w:rFonts w:cstheme="minorHAnsi"/>
        </w:rPr>
        <w:t>å Lystgården hvor vi fikk god anledning til å kommunisere om foreningen og våre aktiviteter.  Hele 80 personer deltok på arrangementet som også var starten på tilsvarende aktivitet også i 2026.</w:t>
      </w:r>
    </w:p>
    <w:p w14:paraId="75AAF7CD" w14:textId="77777777" w:rsidR="00F040F9" w:rsidRDefault="00F040F9" w:rsidP="000A5A59">
      <w:pPr>
        <w:rPr>
          <w:rFonts w:cstheme="minorHAnsi"/>
        </w:rPr>
      </w:pPr>
    </w:p>
    <w:p w14:paraId="31F0CA0C" w14:textId="77777777" w:rsidR="00906D13" w:rsidRDefault="00906D13" w:rsidP="000A5A59">
      <w:pPr>
        <w:rPr>
          <w:rFonts w:cstheme="minorHAnsi"/>
          <w:b/>
          <w:bCs/>
          <w:sz w:val="32"/>
          <w:szCs w:val="32"/>
        </w:rPr>
      </w:pPr>
    </w:p>
    <w:p w14:paraId="5A4EB86C" w14:textId="5A315759" w:rsidR="00F040F9" w:rsidRPr="00BE5951" w:rsidRDefault="00F040F9" w:rsidP="000A5A59">
      <w:pPr>
        <w:rPr>
          <w:rFonts w:cstheme="minorHAnsi"/>
        </w:rPr>
      </w:pPr>
      <w:r w:rsidRPr="000A5A59">
        <w:rPr>
          <w:rFonts w:cstheme="minorHAnsi"/>
          <w:b/>
          <w:bCs/>
          <w:sz w:val="32"/>
          <w:szCs w:val="32"/>
        </w:rPr>
        <w:t>Samarbeid med</w:t>
      </w:r>
      <w:r>
        <w:rPr>
          <w:rFonts w:cstheme="minorHAnsi"/>
          <w:b/>
          <w:bCs/>
          <w:sz w:val="32"/>
          <w:szCs w:val="32"/>
        </w:rPr>
        <w:t xml:space="preserve"> Bergen internasjonale filmfestival (BIFF)</w:t>
      </w:r>
    </w:p>
    <w:p w14:paraId="79A7A546" w14:textId="34115856" w:rsidR="000A5A59" w:rsidRPr="00F040F9" w:rsidRDefault="00F040F9" w:rsidP="000A5A59">
      <w:pPr>
        <w:rPr>
          <w:rFonts w:cstheme="minorHAnsi"/>
        </w:rPr>
      </w:pPr>
      <w:r>
        <w:rPr>
          <w:rFonts w:cstheme="minorHAnsi"/>
        </w:rPr>
        <w:t xml:space="preserve">FIVH Bergen har i 2025 for første gang også samarbeidet med BIFF gjennom aktiv tilstedeværelse på deres klimaprogram.  Vi deltok både med egen stand og styreleder Hartvig som holdt en kort appell i tilknytning til visning av filmen «The </w:t>
      </w:r>
      <w:proofErr w:type="spellStart"/>
      <w:r>
        <w:rPr>
          <w:rFonts w:cstheme="minorHAnsi"/>
        </w:rPr>
        <w:t>future</w:t>
      </w:r>
      <w:proofErr w:type="spellEnd"/>
      <w:r>
        <w:rPr>
          <w:rFonts w:cstheme="minorHAnsi"/>
        </w:rPr>
        <w:t xml:space="preserve"> </w:t>
      </w:r>
      <w:proofErr w:type="spellStart"/>
      <w:r>
        <w:rPr>
          <w:rFonts w:cstheme="minorHAnsi"/>
        </w:rPr>
        <w:t>council</w:t>
      </w:r>
      <w:proofErr w:type="spellEnd"/>
      <w:r>
        <w:rPr>
          <w:rFonts w:cstheme="minorHAnsi"/>
        </w:rPr>
        <w:t>» om ungdommer bærekraftfokus.  Vi kjøpte også rettigheten til å vise filmen for våre medlemmer både lokal og nasjonalt.</w:t>
      </w:r>
    </w:p>
    <w:p w14:paraId="5D89B9ED" w14:textId="77777777" w:rsidR="000A5A59" w:rsidRDefault="000A5A59" w:rsidP="000A5A59">
      <w:pPr>
        <w:rPr>
          <w:rFonts w:cstheme="minorHAnsi"/>
          <w:b/>
          <w:bCs/>
          <w:color w:val="4472C4" w:themeColor="accent1"/>
          <w:sz w:val="32"/>
          <w:szCs w:val="32"/>
        </w:rPr>
      </w:pPr>
    </w:p>
    <w:p w14:paraId="27724FF9" w14:textId="77777777" w:rsidR="00D50FFF" w:rsidRPr="00906D13" w:rsidRDefault="00D50FFF" w:rsidP="000A5A59">
      <w:pPr>
        <w:rPr>
          <w:rFonts w:cstheme="minorHAnsi"/>
          <w:b/>
          <w:bCs/>
          <w:color w:val="4472C4" w:themeColor="accent1"/>
          <w:sz w:val="32"/>
          <w:szCs w:val="32"/>
        </w:rPr>
      </w:pPr>
    </w:p>
    <w:p w14:paraId="1E1AD65E" w14:textId="50CC7E8A" w:rsidR="00836AD8" w:rsidRPr="00906D13" w:rsidRDefault="00906D13" w:rsidP="007A466F">
      <w:pPr>
        <w:rPr>
          <w:rFonts w:cstheme="minorHAnsi"/>
          <w:b/>
          <w:bCs/>
          <w:color w:val="4472C4" w:themeColor="accent1"/>
          <w:sz w:val="32"/>
          <w:szCs w:val="32"/>
        </w:rPr>
      </w:pPr>
      <w:r>
        <w:rPr>
          <w:rFonts w:cstheme="minorHAnsi"/>
          <w:b/>
          <w:bCs/>
          <w:color w:val="4472C4" w:themeColor="accent1"/>
          <w:sz w:val="32"/>
          <w:szCs w:val="32"/>
        </w:rPr>
        <w:t>6</w:t>
      </w:r>
      <w:r w:rsidR="00A24DB4" w:rsidRPr="00906D13">
        <w:rPr>
          <w:rFonts w:cstheme="minorHAnsi"/>
          <w:b/>
          <w:bCs/>
          <w:color w:val="4472C4" w:themeColor="accent1"/>
          <w:sz w:val="32"/>
          <w:szCs w:val="32"/>
        </w:rPr>
        <w:t xml:space="preserve"> </w:t>
      </w:r>
      <w:r w:rsidR="000D1E1D" w:rsidRPr="00906D13">
        <w:rPr>
          <w:rFonts w:cstheme="minorHAnsi"/>
          <w:b/>
          <w:bCs/>
          <w:color w:val="4472C4" w:themeColor="accent1"/>
          <w:sz w:val="32"/>
          <w:szCs w:val="32"/>
        </w:rPr>
        <w:t>–</w:t>
      </w:r>
      <w:r w:rsidR="00A24DB4" w:rsidRPr="00906D13">
        <w:rPr>
          <w:rFonts w:cstheme="minorHAnsi"/>
          <w:b/>
          <w:bCs/>
          <w:color w:val="4472C4" w:themeColor="accent1"/>
          <w:sz w:val="32"/>
          <w:szCs w:val="32"/>
        </w:rPr>
        <w:t xml:space="preserve"> </w:t>
      </w:r>
      <w:r w:rsidR="000D1E1D" w:rsidRPr="00906D13">
        <w:rPr>
          <w:rFonts w:cstheme="minorHAnsi"/>
          <w:b/>
          <w:bCs/>
          <w:color w:val="4472C4" w:themeColor="accent1"/>
          <w:sz w:val="32"/>
          <w:szCs w:val="32"/>
        </w:rPr>
        <w:t>Godkjenning av r</w:t>
      </w:r>
      <w:r w:rsidR="00786497" w:rsidRPr="00906D13">
        <w:rPr>
          <w:rFonts w:cstheme="minorHAnsi"/>
          <w:b/>
          <w:bCs/>
          <w:color w:val="4472C4" w:themeColor="accent1"/>
          <w:sz w:val="32"/>
          <w:szCs w:val="32"/>
        </w:rPr>
        <w:t>egnskap 202</w:t>
      </w:r>
      <w:r w:rsidR="0008783F" w:rsidRPr="00906D13">
        <w:rPr>
          <w:rFonts w:cstheme="minorHAnsi"/>
          <w:b/>
          <w:bCs/>
          <w:color w:val="4472C4" w:themeColor="accent1"/>
          <w:sz w:val="32"/>
          <w:szCs w:val="32"/>
        </w:rPr>
        <w:t>5</w:t>
      </w:r>
    </w:p>
    <w:p w14:paraId="7F30FFE1" w14:textId="2CF44E92" w:rsidR="00BE5951" w:rsidRDefault="00BE5951" w:rsidP="00BE5951">
      <w:r>
        <w:t>Regnskapet for 2025 viser et underskudd på kr 6 785 som dekkes av ubrukte midler fra 2024.</w:t>
      </w:r>
    </w:p>
    <w:p w14:paraId="0ABCD8C8" w14:textId="77777777" w:rsidR="00906D13" w:rsidRDefault="00906D13">
      <w:r>
        <w:br w:type="page"/>
      </w:r>
    </w:p>
    <w:tbl>
      <w:tblPr>
        <w:tblW w:w="20310" w:type="dxa"/>
        <w:tblCellMar>
          <w:left w:w="70" w:type="dxa"/>
          <w:right w:w="70" w:type="dxa"/>
        </w:tblCellMar>
        <w:tblLook w:val="04A0" w:firstRow="1" w:lastRow="0" w:firstColumn="1" w:lastColumn="0" w:noHBand="0" w:noVBand="1"/>
      </w:tblPr>
      <w:tblGrid>
        <w:gridCol w:w="11396"/>
        <w:gridCol w:w="979"/>
        <w:gridCol w:w="128"/>
        <w:gridCol w:w="2005"/>
        <w:gridCol w:w="128"/>
        <w:gridCol w:w="5546"/>
        <w:gridCol w:w="128"/>
      </w:tblGrid>
      <w:tr w:rsidR="00BE5951" w:rsidRPr="00BE5951" w14:paraId="1DE70FB5" w14:textId="77777777" w:rsidTr="00C85C9B">
        <w:trPr>
          <w:trHeight w:val="420"/>
        </w:trPr>
        <w:tc>
          <w:tcPr>
            <w:tcW w:w="20310" w:type="dxa"/>
            <w:gridSpan w:val="7"/>
            <w:tcBorders>
              <w:top w:val="nil"/>
              <w:left w:val="nil"/>
              <w:bottom w:val="nil"/>
              <w:right w:val="nil"/>
            </w:tcBorders>
            <w:noWrap/>
            <w:vAlign w:val="bottom"/>
            <w:hideMark/>
          </w:tcPr>
          <w:p w14:paraId="167EEA16" w14:textId="1FA7FDB5" w:rsidR="00BE5951" w:rsidRPr="00BE5951" w:rsidRDefault="00BE5951" w:rsidP="00BE5951">
            <w:pPr>
              <w:spacing w:after="0" w:line="240" w:lineRule="auto"/>
              <w:rPr>
                <w:rFonts w:ascii="Aptos Narrow" w:eastAsia="Times New Roman" w:hAnsi="Aptos Narrow" w:cs="Times New Roman"/>
                <w:b/>
                <w:bCs/>
                <w:color w:val="000000"/>
                <w:sz w:val="32"/>
                <w:szCs w:val="32"/>
                <w:lang w:eastAsia="nb-NO"/>
              </w:rPr>
            </w:pPr>
            <w:r w:rsidRPr="00BE5951">
              <w:rPr>
                <w:rFonts w:ascii="Aptos Narrow" w:eastAsia="Times New Roman" w:hAnsi="Aptos Narrow" w:cs="Times New Roman"/>
                <w:b/>
                <w:bCs/>
                <w:color w:val="000000"/>
                <w:sz w:val="32"/>
                <w:szCs w:val="32"/>
                <w:lang w:eastAsia="nb-NO"/>
              </w:rPr>
              <w:t>ÅRSREGNSKAP FRAMTIDEN I VÅRE HENDER Bergen lokallag 2025</w:t>
            </w:r>
          </w:p>
        </w:tc>
      </w:tr>
      <w:tr w:rsidR="00BE5951" w:rsidRPr="00BE5951" w14:paraId="64C21952" w14:textId="77777777" w:rsidTr="00C85C9B">
        <w:trPr>
          <w:trHeight w:val="420"/>
        </w:trPr>
        <w:tc>
          <w:tcPr>
            <w:tcW w:w="11396" w:type="dxa"/>
            <w:tcBorders>
              <w:top w:val="nil"/>
              <w:left w:val="nil"/>
              <w:bottom w:val="nil"/>
              <w:right w:val="nil"/>
            </w:tcBorders>
            <w:noWrap/>
            <w:vAlign w:val="bottom"/>
            <w:hideMark/>
          </w:tcPr>
          <w:p w14:paraId="2023DFC8" w14:textId="77777777" w:rsidR="00BE5951" w:rsidRDefault="00BE5951" w:rsidP="00BE5951">
            <w:pPr>
              <w:spacing w:after="0" w:line="240" w:lineRule="auto"/>
              <w:rPr>
                <w:rFonts w:ascii="Aptos Narrow" w:eastAsia="Times New Roman" w:hAnsi="Aptos Narrow" w:cs="Times New Roman"/>
                <w:b/>
                <w:bCs/>
                <w:color w:val="000000"/>
                <w:sz w:val="32"/>
                <w:szCs w:val="32"/>
                <w:lang w:eastAsia="nb-NO"/>
              </w:rPr>
            </w:pPr>
          </w:p>
          <w:p w14:paraId="445251B2" w14:textId="50F344EC" w:rsidR="007A466F" w:rsidRPr="00BE5951" w:rsidRDefault="007A466F" w:rsidP="00BE5951">
            <w:pPr>
              <w:spacing w:after="0" w:line="240" w:lineRule="auto"/>
              <w:rPr>
                <w:rFonts w:ascii="Aptos Narrow" w:eastAsia="Times New Roman" w:hAnsi="Aptos Narrow" w:cs="Times New Roman"/>
                <w:b/>
                <w:bCs/>
                <w:color w:val="000000"/>
                <w:sz w:val="32"/>
                <w:szCs w:val="32"/>
                <w:lang w:eastAsia="nb-NO"/>
              </w:rPr>
            </w:pPr>
          </w:p>
        </w:tc>
        <w:tc>
          <w:tcPr>
            <w:tcW w:w="1107" w:type="dxa"/>
            <w:gridSpan w:val="2"/>
            <w:tcBorders>
              <w:top w:val="nil"/>
              <w:left w:val="nil"/>
              <w:bottom w:val="nil"/>
              <w:right w:val="nil"/>
            </w:tcBorders>
            <w:noWrap/>
            <w:vAlign w:val="bottom"/>
            <w:hideMark/>
          </w:tcPr>
          <w:p w14:paraId="2514E352"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2133" w:type="dxa"/>
            <w:gridSpan w:val="2"/>
            <w:tcBorders>
              <w:top w:val="nil"/>
              <w:left w:val="nil"/>
              <w:bottom w:val="nil"/>
              <w:right w:val="nil"/>
            </w:tcBorders>
            <w:noWrap/>
            <w:vAlign w:val="bottom"/>
            <w:hideMark/>
          </w:tcPr>
          <w:p w14:paraId="2D618979"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5674" w:type="dxa"/>
            <w:gridSpan w:val="2"/>
            <w:tcBorders>
              <w:top w:val="nil"/>
              <w:left w:val="nil"/>
              <w:bottom w:val="nil"/>
              <w:right w:val="nil"/>
            </w:tcBorders>
            <w:noWrap/>
            <w:vAlign w:val="bottom"/>
            <w:hideMark/>
          </w:tcPr>
          <w:p w14:paraId="11E3A1C7"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r>
      <w:tr w:rsidR="003E16E2" w:rsidRPr="003E16E2" w14:paraId="696E8FB7" w14:textId="77777777" w:rsidTr="00C85C9B">
        <w:trPr>
          <w:trHeight w:val="420"/>
        </w:trPr>
        <w:tc>
          <w:tcPr>
            <w:tcW w:w="11396" w:type="dxa"/>
            <w:tcBorders>
              <w:top w:val="nil"/>
              <w:left w:val="nil"/>
              <w:bottom w:val="nil"/>
              <w:right w:val="nil"/>
            </w:tcBorders>
            <w:noWrap/>
            <w:vAlign w:val="bottom"/>
            <w:hideMark/>
          </w:tcPr>
          <w:p w14:paraId="03E2A3BC" w14:textId="77777777" w:rsidR="003E16E2" w:rsidRPr="003E16E2" w:rsidRDefault="003E16E2" w:rsidP="003E16E2">
            <w:pPr>
              <w:spacing w:after="0" w:line="240" w:lineRule="auto"/>
              <w:rPr>
                <w:rFonts w:ascii="Aptos Narrow" w:eastAsia="Times New Roman" w:hAnsi="Aptos Narrow" w:cs="Times New Roman"/>
                <w:b/>
                <w:bCs/>
                <w:color w:val="000000"/>
                <w:sz w:val="32"/>
                <w:szCs w:val="32"/>
                <w:lang w:eastAsia="nb-NO"/>
              </w:rPr>
            </w:pPr>
          </w:p>
        </w:tc>
        <w:tc>
          <w:tcPr>
            <w:tcW w:w="1107" w:type="dxa"/>
            <w:gridSpan w:val="2"/>
            <w:tcBorders>
              <w:top w:val="nil"/>
              <w:left w:val="nil"/>
              <w:bottom w:val="nil"/>
              <w:right w:val="nil"/>
            </w:tcBorders>
            <w:noWrap/>
            <w:vAlign w:val="bottom"/>
            <w:hideMark/>
          </w:tcPr>
          <w:p w14:paraId="28B01D85"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c>
          <w:tcPr>
            <w:tcW w:w="2133" w:type="dxa"/>
            <w:gridSpan w:val="2"/>
            <w:tcBorders>
              <w:top w:val="nil"/>
              <w:left w:val="nil"/>
              <w:bottom w:val="nil"/>
              <w:right w:val="nil"/>
            </w:tcBorders>
            <w:noWrap/>
            <w:vAlign w:val="bottom"/>
            <w:hideMark/>
          </w:tcPr>
          <w:p w14:paraId="07692FF7"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c>
          <w:tcPr>
            <w:tcW w:w="5674" w:type="dxa"/>
            <w:gridSpan w:val="2"/>
            <w:tcBorders>
              <w:top w:val="nil"/>
              <w:left w:val="nil"/>
              <w:bottom w:val="nil"/>
              <w:right w:val="nil"/>
            </w:tcBorders>
            <w:noWrap/>
            <w:vAlign w:val="bottom"/>
            <w:hideMark/>
          </w:tcPr>
          <w:p w14:paraId="6961D67E"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r>
      <w:tr w:rsidR="00BE5951" w:rsidRPr="00BE5951" w14:paraId="0ABEA0B6" w14:textId="77777777" w:rsidTr="00C85C9B">
        <w:trPr>
          <w:gridAfter w:val="1"/>
          <w:wAfter w:w="128" w:type="dxa"/>
          <w:trHeight w:val="300"/>
        </w:trPr>
        <w:tc>
          <w:tcPr>
            <w:tcW w:w="11396" w:type="dxa"/>
            <w:tcBorders>
              <w:top w:val="nil"/>
              <w:left w:val="nil"/>
              <w:bottom w:val="nil"/>
              <w:right w:val="nil"/>
            </w:tcBorders>
            <w:noWrap/>
            <w:vAlign w:val="bottom"/>
            <w:hideMark/>
          </w:tcPr>
          <w:tbl>
            <w:tblPr>
              <w:tblW w:w="11256" w:type="dxa"/>
              <w:tblCellMar>
                <w:left w:w="70" w:type="dxa"/>
                <w:right w:w="70" w:type="dxa"/>
              </w:tblCellMar>
              <w:tblLook w:val="04A0" w:firstRow="1" w:lastRow="0" w:firstColumn="1" w:lastColumn="0" w:noHBand="0" w:noVBand="1"/>
            </w:tblPr>
            <w:tblGrid>
              <w:gridCol w:w="3580"/>
              <w:gridCol w:w="1480"/>
              <w:gridCol w:w="1656"/>
              <w:gridCol w:w="4540"/>
            </w:tblGrid>
            <w:tr w:rsidR="003E16E2" w:rsidRPr="003E16E2" w14:paraId="10D3E446" w14:textId="77777777" w:rsidTr="003E16E2">
              <w:trPr>
                <w:trHeight w:val="435"/>
              </w:trPr>
              <w:tc>
                <w:tcPr>
                  <w:tcW w:w="3580" w:type="dxa"/>
                  <w:tcBorders>
                    <w:top w:val="nil"/>
                    <w:left w:val="nil"/>
                    <w:bottom w:val="nil"/>
                    <w:right w:val="nil"/>
                  </w:tcBorders>
                  <w:noWrap/>
                  <w:vAlign w:val="bottom"/>
                  <w:hideMark/>
                </w:tcPr>
                <w:p w14:paraId="402CD213" w14:textId="77777777" w:rsidR="003E16E2" w:rsidRPr="003E16E2" w:rsidRDefault="003E16E2" w:rsidP="003E16E2">
                  <w:pPr>
                    <w:spacing w:after="0" w:line="240" w:lineRule="auto"/>
                    <w:rPr>
                      <w:rFonts w:ascii="Times New Roman" w:eastAsia="Times New Roman" w:hAnsi="Times New Roman" w:cs="Times New Roman"/>
                      <w:sz w:val="24"/>
                      <w:szCs w:val="24"/>
                      <w:lang w:eastAsia="nb-NO"/>
                    </w:rPr>
                  </w:pPr>
                </w:p>
              </w:tc>
              <w:tc>
                <w:tcPr>
                  <w:tcW w:w="1480" w:type="dxa"/>
                  <w:tcBorders>
                    <w:top w:val="nil"/>
                    <w:left w:val="nil"/>
                    <w:bottom w:val="nil"/>
                    <w:right w:val="nil"/>
                  </w:tcBorders>
                  <w:noWrap/>
                  <w:vAlign w:val="bottom"/>
                  <w:hideMark/>
                </w:tcPr>
                <w:p w14:paraId="1283F434"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c>
                <w:tcPr>
                  <w:tcW w:w="1656" w:type="dxa"/>
                  <w:tcBorders>
                    <w:top w:val="nil"/>
                    <w:left w:val="nil"/>
                    <w:bottom w:val="nil"/>
                    <w:right w:val="nil"/>
                  </w:tcBorders>
                  <w:noWrap/>
                  <w:vAlign w:val="bottom"/>
                  <w:hideMark/>
                </w:tcPr>
                <w:p w14:paraId="6B3C2570"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c>
                <w:tcPr>
                  <w:tcW w:w="4540" w:type="dxa"/>
                  <w:tcBorders>
                    <w:top w:val="nil"/>
                    <w:left w:val="nil"/>
                    <w:bottom w:val="nil"/>
                    <w:right w:val="nil"/>
                  </w:tcBorders>
                  <w:noWrap/>
                  <w:vAlign w:val="bottom"/>
                  <w:hideMark/>
                </w:tcPr>
                <w:p w14:paraId="7D751C84"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r>
            <w:tr w:rsidR="003E16E2" w:rsidRPr="003E16E2" w14:paraId="4603CD3D" w14:textId="77777777" w:rsidTr="003E16E2">
              <w:trPr>
                <w:trHeight w:val="330"/>
              </w:trPr>
              <w:tc>
                <w:tcPr>
                  <w:tcW w:w="3580" w:type="dxa"/>
                  <w:tcBorders>
                    <w:top w:val="single" w:sz="8" w:space="0" w:color="auto"/>
                    <w:left w:val="single" w:sz="8" w:space="0" w:color="auto"/>
                    <w:bottom w:val="single" w:sz="8" w:space="0" w:color="auto"/>
                    <w:right w:val="nil"/>
                  </w:tcBorders>
                  <w:noWrap/>
                  <w:vAlign w:val="bottom"/>
                  <w:hideMark/>
                </w:tcPr>
                <w:p w14:paraId="2BE90FB2" w14:textId="77777777" w:rsidR="003E16E2" w:rsidRPr="003E16E2" w:rsidRDefault="003E16E2" w:rsidP="003E16E2">
                  <w:pPr>
                    <w:spacing w:after="0" w:line="240" w:lineRule="auto"/>
                    <w:rPr>
                      <w:rFonts w:ascii="Aptos Narrow" w:eastAsia="Times New Roman" w:hAnsi="Aptos Narrow" w:cs="Times New Roman"/>
                      <w:b/>
                      <w:bCs/>
                      <w:color w:val="000000"/>
                      <w:sz w:val="24"/>
                      <w:szCs w:val="24"/>
                      <w:lang w:eastAsia="nb-NO"/>
                    </w:rPr>
                  </w:pPr>
                  <w:r w:rsidRPr="003E16E2">
                    <w:rPr>
                      <w:rFonts w:ascii="Aptos Narrow" w:eastAsia="Times New Roman" w:hAnsi="Aptos Narrow" w:cs="Times New Roman"/>
                      <w:b/>
                      <w:bCs/>
                      <w:color w:val="000000"/>
                      <w:sz w:val="24"/>
                      <w:szCs w:val="24"/>
                      <w:lang w:eastAsia="nb-NO"/>
                    </w:rPr>
                    <w:t>PROSJEKT/Leverandør</w:t>
                  </w:r>
                </w:p>
              </w:tc>
              <w:tc>
                <w:tcPr>
                  <w:tcW w:w="1480" w:type="dxa"/>
                  <w:tcBorders>
                    <w:top w:val="single" w:sz="8" w:space="0" w:color="auto"/>
                    <w:left w:val="single" w:sz="4" w:space="0" w:color="auto"/>
                    <w:bottom w:val="single" w:sz="8" w:space="0" w:color="auto"/>
                    <w:right w:val="single" w:sz="4" w:space="0" w:color="auto"/>
                  </w:tcBorders>
                  <w:noWrap/>
                  <w:vAlign w:val="bottom"/>
                  <w:hideMark/>
                </w:tcPr>
                <w:p w14:paraId="270BF755" w14:textId="77777777" w:rsidR="003E16E2" w:rsidRPr="003E16E2" w:rsidRDefault="003E16E2" w:rsidP="003E16E2">
                  <w:pPr>
                    <w:spacing w:after="0" w:line="240" w:lineRule="auto"/>
                    <w:rPr>
                      <w:rFonts w:ascii="Aptos Narrow" w:eastAsia="Times New Roman" w:hAnsi="Aptos Narrow" w:cs="Times New Roman"/>
                      <w:b/>
                      <w:bCs/>
                      <w:color w:val="000000"/>
                      <w:sz w:val="24"/>
                      <w:szCs w:val="24"/>
                      <w:lang w:eastAsia="nb-NO"/>
                    </w:rPr>
                  </w:pPr>
                  <w:r w:rsidRPr="003E16E2">
                    <w:rPr>
                      <w:rFonts w:ascii="Aptos Narrow" w:eastAsia="Times New Roman" w:hAnsi="Aptos Narrow" w:cs="Times New Roman"/>
                      <w:b/>
                      <w:bCs/>
                      <w:color w:val="000000"/>
                      <w:sz w:val="24"/>
                      <w:szCs w:val="24"/>
                      <w:lang w:eastAsia="nb-NO"/>
                    </w:rPr>
                    <w:t>UTGIFTER</w:t>
                  </w:r>
                </w:p>
              </w:tc>
              <w:tc>
                <w:tcPr>
                  <w:tcW w:w="1656" w:type="dxa"/>
                  <w:tcBorders>
                    <w:top w:val="single" w:sz="8" w:space="0" w:color="auto"/>
                    <w:left w:val="nil"/>
                    <w:bottom w:val="single" w:sz="8" w:space="0" w:color="auto"/>
                    <w:right w:val="nil"/>
                  </w:tcBorders>
                  <w:noWrap/>
                  <w:vAlign w:val="bottom"/>
                  <w:hideMark/>
                </w:tcPr>
                <w:p w14:paraId="111C3F4A" w14:textId="77777777" w:rsidR="003E16E2" w:rsidRPr="003E16E2" w:rsidRDefault="003E16E2" w:rsidP="003E16E2">
                  <w:pPr>
                    <w:spacing w:after="0" w:line="240" w:lineRule="auto"/>
                    <w:rPr>
                      <w:rFonts w:ascii="Aptos Narrow" w:eastAsia="Times New Roman" w:hAnsi="Aptos Narrow" w:cs="Times New Roman"/>
                      <w:b/>
                      <w:bCs/>
                      <w:color w:val="000000"/>
                      <w:sz w:val="24"/>
                      <w:szCs w:val="24"/>
                      <w:lang w:eastAsia="nb-NO"/>
                    </w:rPr>
                  </w:pPr>
                  <w:r w:rsidRPr="003E16E2">
                    <w:rPr>
                      <w:rFonts w:ascii="Aptos Narrow" w:eastAsia="Times New Roman" w:hAnsi="Aptos Narrow" w:cs="Times New Roman"/>
                      <w:b/>
                      <w:bCs/>
                      <w:color w:val="000000"/>
                      <w:sz w:val="24"/>
                      <w:szCs w:val="24"/>
                      <w:lang w:eastAsia="nb-NO"/>
                    </w:rPr>
                    <w:t>Delsum aktivitet</w:t>
                  </w:r>
                </w:p>
              </w:tc>
              <w:tc>
                <w:tcPr>
                  <w:tcW w:w="4540" w:type="dxa"/>
                  <w:tcBorders>
                    <w:top w:val="single" w:sz="8" w:space="0" w:color="auto"/>
                    <w:left w:val="single" w:sz="4" w:space="0" w:color="auto"/>
                    <w:bottom w:val="single" w:sz="8" w:space="0" w:color="auto"/>
                    <w:right w:val="single" w:sz="8" w:space="0" w:color="auto"/>
                  </w:tcBorders>
                  <w:noWrap/>
                  <w:vAlign w:val="bottom"/>
                  <w:hideMark/>
                </w:tcPr>
                <w:p w14:paraId="03B4B155" w14:textId="77777777" w:rsidR="003E16E2" w:rsidRPr="003E16E2" w:rsidRDefault="003E16E2" w:rsidP="003E16E2">
                  <w:pPr>
                    <w:spacing w:after="0" w:line="240" w:lineRule="auto"/>
                    <w:rPr>
                      <w:rFonts w:ascii="Aptos Narrow" w:eastAsia="Times New Roman" w:hAnsi="Aptos Narrow" w:cs="Times New Roman"/>
                      <w:b/>
                      <w:bCs/>
                      <w:color w:val="000000"/>
                      <w:sz w:val="24"/>
                      <w:szCs w:val="24"/>
                      <w:lang w:eastAsia="nb-NO"/>
                    </w:rPr>
                  </w:pPr>
                  <w:r w:rsidRPr="003E16E2">
                    <w:rPr>
                      <w:rFonts w:ascii="Aptos Narrow" w:eastAsia="Times New Roman" w:hAnsi="Aptos Narrow" w:cs="Times New Roman"/>
                      <w:b/>
                      <w:bCs/>
                      <w:color w:val="000000"/>
                      <w:sz w:val="24"/>
                      <w:szCs w:val="24"/>
                      <w:lang w:eastAsia="nb-NO"/>
                    </w:rPr>
                    <w:t>Kommentar</w:t>
                  </w:r>
                </w:p>
              </w:tc>
            </w:tr>
            <w:tr w:rsidR="003E16E2" w:rsidRPr="003E16E2" w14:paraId="316A7E6B" w14:textId="77777777" w:rsidTr="003E16E2">
              <w:trPr>
                <w:trHeight w:val="300"/>
              </w:trPr>
              <w:tc>
                <w:tcPr>
                  <w:tcW w:w="3580" w:type="dxa"/>
                  <w:tcBorders>
                    <w:top w:val="nil"/>
                    <w:left w:val="single" w:sz="8" w:space="0" w:color="auto"/>
                    <w:bottom w:val="nil"/>
                    <w:right w:val="nil"/>
                  </w:tcBorders>
                  <w:noWrap/>
                  <w:vAlign w:val="bottom"/>
                  <w:hideMark/>
                </w:tcPr>
                <w:p w14:paraId="1AE58251"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STÅ OPP FOR NATUREN 30. aust 2025</w:t>
                  </w:r>
                </w:p>
              </w:tc>
              <w:tc>
                <w:tcPr>
                  <w:tcW w:w="1480" w:type="dxa"/>
                  <w:tcBorders>
                    <w:top w:val="nil"/>
                    <w:left w:val="single" w:sz="4" w:space="0" w:color="auto"/>
                    <w:bottom w:val="nil"/>
                    <w:right w:val="single" w:sz="4" w:space="0" w:color="auto"/>
                  </w:tcBorders>
                  <w:noWrap/>
                  <w:vAlign w:val="bottom"/>
                  <w:hideMark/>
                </w:tcPr>
                <w:p w14:paraId="71C51924"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656" w:type="dxa"/>
                  <w:tcBorders>
                    <w:top w:val="nil"/>
                    <w:left w:val="nil"/>
                    <w:bottom w:val="nil"/>
                    <w:right w:val="nil"/>
                  </w:tcBorders>
                  <w:noWrap/>
                  <w:vAlign w:val="bottom"/>
                  <w:hideMark/>
                </w:tcPr>
                <w:p w14:paraId="3162715D" w14:textId="77777777" w:rsidR="003E16E2" w:rsidRPr="003E16E2" w:rsidRDefault="003E16E2" w:rsidP="003E16E2">
                  <w:pPr>
                    <w:spacing w:after="0" w:line="240" w:lineRule="auto"/>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28A3DD38"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12770B77" w14:textId="77777777" w:rsidTr="003E16E2">
              <w:trPr>
                <w:trHeight w:val="300"/>
              </w:trPr>
              <w:tc>
                <w:tcPr>
                  <w:tcW w:w="3580" w:type="dxa"/>
                  <w:tcBorders>
                    <w:top w:val="nil"/>
                    <w:left w:val="single" w:sz="8" w:space="0" w:color="auto"/>
                    <w:bottom w:val="nil"/>
                    <w:right w:val="nil"/>
                  </w:tcBorders>
                  <w:noWrap/>
                  <w:vAlign w:val="bottom"/>
                  <w:hideMark/>
                </w:tcPr>
                <w:p w14:paraId="5D8096E0"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Annonsering BT</w:t>
                  </w:r>
                </w:p>
              </w:tc>
              <w:tc>
                <w:tcPr>
                  <w:tcW w:w="1480" w:type="dxa"/>
                  <w:tcBorders>
                    <w:top w:val="nil"/>
                    <w:left w:val="single" w:sz="4" w:space="0" w:color="auto"/>
                    <w:bottom w:val="nil"/>
                    <w:right w:val="single" w:sz="4" w:space="0" w:color="auto"/>
                  </w:tcBorders>
                  <w:noWrap/>
                  <w:vAlign w:val="bottom"/>
                  <w:hideMark/>
                </w:tcPr>
                <w:p w14:paraId="2928FE92"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18021</w:t>
                  </w:r>
                </w:p>
              </w:tc>
              <w:tc>
                <w:tcPr>
                  <w:tcW w:w="1656" w:type="dxa"/>
                  <w:tcBorders>
                    <w:top w:val="nil"/>
                    <w:left w:val="nil"/>
                    <w:bottom w:val="nil"/>
                    <w:right w:val="nil"/>
                  </w:tcBorders>
                  <w:noWrap/>
                  <w:vAlign w:val="bottom"/>
                  <w:hideMark/>
                </w:tcPr>
                <w:p w14:paraId="24BAEFCC"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328E26E6" w14:textId="10377D5E"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Halvside 28.08.25 og kvart</w:t>
                  </w:r>
                  <w:r w:rsidR="00C85C9B">
                    <w:rPr>
                      <w:rFonts w:ascii="Aptos Narrow" w:eastAsia="Times New Roman" w:hAnsi="Aptos Narrow" w:cs="Times New Roman"/>
                      <w:color w:val="000000"/>
                      <w:lang w:eastAsia="nb-NO"/>
                    </w:rPr>
                    <w:t>-</w:t>
                  </w:r>
                  <w:r w:rsidRPr="003E16E2">
                    <w:rPr>
                      <w:rFonts w:ascii="Aptos Narrow" w:eastAsia="Times New Roman" w:hAnsi="Aptos Narrow" w:cs="Times New Roman"/>
                      <w:color w:val="000000"/>
                      <w:lang w:eastAsia="nb-NO"/>
                    </w:rPr>
                    <w:t>side 27.08.25</w:t>
                  </w:r>
                </w:p>
              </w:tc>
            </w:tr>
            <w:tr w:rsidR="003E16E2" w:rsidRPr="003E16E2" w14:paraId="205D1670" w14:textId="77777777" w:rsidTr="003E16E2">
              <w:trPr>
                <w:trHeight w:val="300"/>
              </w:trPr>
              <w:tc>
                <w:tcPr>
                  <w:tcW w:w="3580" w:type="dxa"/>
                  <w:tcBorders>
                    <w:top w:val="nil"/>
                    <w:left w:val="single" w:sz="8" w:space="0" w:color="auto"/>
                    <w:bottom w:val="nil"/>
                    <w:right w:val="nil"/>
                  </w:tcBorders>
                  <w:noWrap/>
                  <w:vAlign w:val="bottom"/>
                  <w:hideMark/>
                </w:tcPr>
                <w:p w14:paraId="7BFF99C3"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Make Graphics</w:t>
                  </w:r>
                </w:p>
              </w:tc>
              <w:tc>
                <w:tcPr>
                  <w:tcW w:w="1480" w:type="dxa"/>
                  <w:tcBorders>
                    <w:top w:val="nil"/>
                    <w:left w:val="single" w:sz="4" w:space="0" w:color="auto"/>
                    <w:bottom w:val="nil"/>
                    <w:right w:val="single" w:sz="4" w:space="0" w:color="auto"/>
                  </w:tcBorders>
                  <w:noWrap/>
                  <w:vAlign w:val="bottom"/>
                  <w:hideMark/>
                </w:tcPr>
                <w:p w14:paraId="17BABD43"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8067</w:t>
                  </w:r>
                </w:p>
              </w:tc>
              <w:tc>
                <w:tcPr>
                  <w:tcW w:w="1656" w:type="dxa"/>
                  <w:tcBorders>
                    <w:top w:val="nil"/>
                    <w:left w:val="nil"/>
                    <w:bottom w:val="nil"/>
                    <w:right w:val="nil"/>
                  </w:tcBorders>
                  <w:noWrap/>
                  <w:vAlign w:val="bottom"/>
                  <w:hideMark/>
                </w:tcPr>
                <w:p w14:paraId="71FB6AB6"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5539AADF"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Grafisk produksjon flyer og plakat</w:t>
                  </w:r>
                </w:p>
              </w:tc>
            </w:tr>
            <w:tr w:rsidR="003E16E2" w:rsidRPr="003E16E2" w14:paraId="79C5C15D" w14:textId="77777777" w:rsidTr="003E16E2">
              <w:trPr>
                <w:trHeight w:val="300"/>
              </w:trPr>
              <w:tc>
                <w:tcPr>
                  <w:tcW w:w="3580" w:type="dxa"/>
                  <w:tcBorders>
                    <w:top w:val="nil"/>
                    <w:left w:val="single" w:sz="8" w:space="0" w:color="auto"/>
                    <w:bottom w:val="nil"/>
                    <w:right w:val="nil"/>
                  </w:tcBorders>
                  <w:noWrap/>
                  <w:vAlign w:val="bottom"/>
                  <w:hideMark/>
                </w:tcPr>
                <w:p w14:paraId="2E328FF8" w14:textId="77777777" w:rsidR="003E16E2" w:rsidRPr="003E16E2" w:rsidRDefault="003E16E2" w:rsidP="003E16E2">
                  <w:pPr>
                    <w:spacing w:after="0" w:line="240" w:lineRule="auto"/>
                    <w:rPr>
                      <w:rFonts w:ascii="Aptos Narrow" w:eastAsia="Times New Roman" w:hAnsi="Aptos Narrow" w:cs="Times New Roman"/>
                      <w:color w:val="000000"/>
                      <w:lang w:eastAsia="nb-NO"/>
                    </w:rPr>
                  </w:pPr>
                  <w:proofErr w:type="spellStart"/>
                  <w:r w:rsidRPr="003E16E2">
                    <w:rPr>
                      <w:rFonts w:ascii="Aptos Narrow" w:eastAsia="Times New Roman" w:hAnsi="Aptos Narrow" w:cs="Times New Roman"/>
                      <w:color w:val="000000"/>
                      <w:lang w:eastAsia="nb-NO"/>
                    </w:rPr>
                    <w:t>Scary</w:t>
                  </w:r>
                  <w:proofErr w:type="spellEnd"/>
                  <w:r w:rsidRPr="003E16E2">
                    <w:rPr>
                      <w:rFonts w:ascii="Aptos Narrow" w:eastAsia="Times New Roman" w:hAnsi="Aptos Narrow" w:cs="Times New Roman"/>
                      <w:color w:val="000000"/>
                      <w:lang w:eastAsia="nb-NO"/>
                    </w:rPr>
                    <w:t xml:space="preserve"> </w:t>
                  </w:r>
                  <w:proofErr w:type="spellStart"/>
                  <w:r w:rsidRPr="003E16E2">
                    <w:rPr>
                      <w:rFonts w:ascii="Aptos Narrow" w:eastAsia="Times New Roman" w:hAnsi="Aptos Narrow" w:cs="Times New Roman"/>
                      <w:color w:val="000000"/>
                      <w:lang w:eastAsia="nb-NO"/>
                    </w:rPr>
                    <w:t>Weather</w:t>
                  </w:r>
                  <w:proofErr w:type="spellEnd"/>
                </w:p>
              </w:tc>
              <w:tc>
                <w:tcPr>
                  <w:tcW w:w="1480" w:type="dxa"/>
                  <w:tcBorders>
                    <w:top w:val="nil"/>
                    <w:left w:val="single" w:sz="4" w:space="0" w:color="auto"/>
                    <w:bottom w:val="nil"/>
                    <w:right w:val="single" w:sz="4" w:space="0" w:color="auto"/>
                  </w:tcBorders>
                  <w:noWrap/>
                  <w:vAlign w:val="bottom"/>
                  <w:hideMark/>
                </w:tcPr>
                <w:p w14:paraId="64C9E94B"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12500</w:t>
                  </w:r>
                </w:p>
              </w:tc>
              <w:tc>
                <w:tcPr>
                  <w:tcW w:w="1656" w:type="dxa"/>
                  <w:tcBorders>
                    <w:top w:val="nil"/>
                    <w:left w:val="nil"/>
                    <w:bottom w:val="nil"/>
                    <w:right w:val="nil"/>
                  </w:tcBorders>
                  <w:noWrap/>
                  <w:vAlign w:val="bottom"/>
                  <w:hideMark/>
                </w:tcPr>
                <w:p w14:paraId="3107D809"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14F7996E" w14:textId="405B78D6"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Videoproduksjon inkludert redigering</w:t>
                  </w:r>
                </w:p>
              </w:tc>
            </w:tr>
            <w:tr w:rsidR="003E16E2" w:rsidRPr="003E16E2" w14:paraId="34C0A9BB" w14:textId="77777777" w:rsidTr="003E16E2">
              <w:trPr>
                <w:trHeight w:val="300"/>
              </w:trPr>
              <w:tc>
                <w:tcPr>
                  <w:tcW w:w="3580" w:type="dxa"/>
                  <w:tcBorders>
                    <w:top w:val="nil"/>
                    <w:left w:val="single" w:sz="8" w:space="0" w:color="auto"/>
                    <w:bottom w:val="nil"/>
                    <w:right w:val="nil"/>
                  </w:tcBorders>
                  <w:noWrap/>
                  <w:vAlign w:val="bottom"/>
                  <w:hideMark/>
                </w:tcPr>
                <w:p w14:paraId="3297F3AA"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Godt Brød</w:t>
                  </w:r>
                </w:p>
              </w:tc>
              <w:tc>
                <w:tcPr>
                  <w:tcW w:w="1480" w:type="dxa"/>
                  <w:tcBorders>
                    <w:top w:val="nil"/>
                    <w:left w:val="single" w:sz="4" w:space="0" w:color="auto"/>
                    <w:bottom w:val="nil"/>
                    <w:right w:val="single" w:sz="4" w:space="0" w:color="auto"/>
                  </w:tcBorders>
                  <w:noWrap/>
                  <w:vAlign w:val="bottom"/>
                  <w:hideMark/>
                </w:tcPr>
                <w:p w14:paraId="0A6B835F"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14505</w:t>
                  </w:r>
                </w:p>
              </w:tc>
              <w:tc>
                <w:tcPr>
                  <w:tcW w:w="1656" w:type="dxa"/>
                  <w:tcBorders>
                    <w:top w:val="nil"/>
                    <w:left w:val="nil"/>
                    <w:bottom w:val="nil"/>
                    <w:right w:val="nil"/>
                  </w:tcBorders>
                  <w:noWrap/>
                  <w:vAlign w:val="bottom"/>
                  <w:hideMark/>
                </w:tcPr>
                <w:p w14:paraId="599B9958"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4156A9E6"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Servering av vegetarblingser og kaffe</w:t>
                  </w:r>
                </w:p>
              </w:tc>
            </w:tr>
            <w:tr w:rsidR="003E16E2" w:rsidRPr="003E16E2" w14:paraId="0BDAD153" w14:textId="77777777" w:rsidTr="003E16E2">
              <w:trPr>
                <w:trHeight w:val="300"/>
              </w:trPr>
              <w:tc>
                <w:tcPr>
                  <w:tcW w:w="3580" w:type="dxa"/>
                  <w:tcBorders>
                    <w:top w:val="nil"/>
                    <w:left w:val="single" w:sz="8" w:space="0" w:color="auto"/>
                    <w:bottom w:val="nil"/>
                    <w:right w:val="nil"/>
                  </w:tcBorders>
                  <w:noWrap/>
                  <w:vAlign w:val="bottom"/>
                  <w:hideMark/>
                </w:tcPr>
                <w:p w14:paraId="5E3C4838" w14:textId="7BFCEB01"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Litteraturhuset restauran</w:t>
                  </w:r>
                  <w:r w:rsidR="00C85C9B">
                    <w:rPr>
                      <w:rFonts w:ascii="Aptos Narrow" w:eastAsia="Times New Roman" w:hAnsi="Aptos Narrow" w:cs="Times New Roman"/>
                      <w:color w:val="000000"/>
                      <w:lang w:eastAsia="nb-NO"/>
                    </w:rPr>
                    <w:t>t</w:t>
                  </w:r>
                </w:p>
              </w:tc>
              <w:tc>
                <w:tcPr>
                  <w:tcW w:w="1480" w:type="dxa"/>
                  <w:tcBorders>
                    <w:top w:val="nil"/>
                    <w:left w:val="single" w:sz="4" w:space="0" w:color="auto"/>
                    <w:bottom w:val="nil"/>
                    <w:right w:val="single" w:sz="4" w:space="0" w:color="auto"/>
                  </w:tcBorders>
                  <w:noWrap/>
                  <w:vAlign w:val="bottom"/>
                  <w:hideMark/>
                </w:tcPr>
                <w:p w14:paraId="49AB6BA7"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1003</w:t>
                  </w:r>
                </w:p>
              </w:tc>
              <w:tc>
                <w:tcPr>
                  <w:tcW w:w="1656" w:type="dxa"/>
                  <w:tcBorders>
                    <w:top w:val="nil"/>
                    <w:left w:val="nil"/>
                    <w:bottom w:val="nil"/>
                    <w:right w:val="nil"/>
                  </w:tcBorders>
                  <w:noWrap/>
                  <w:vAlign w:val="bottom"/>
                  <w:hideMark/>
                </w:tcPr>
                <w:p w14:paraId="504DC14E"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51FDACCB"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Planleggingsmøte med fotograf Ronald Toppe</w:t>
                  </w:r>
                </w:p>
              </w:tc>
            </w:tr>
            <w:tr w:rsidR="003E16E2" w:rsidRPr="003E16E2" w14:paraId="0AE7F6F8" w14:textId="77777777" w:rsidTr="003E16E2">
              <w:trPr>
                <w:trHeight w:val="300"/>
              </w:trPr>
              <w:tc>
                <w:tcPr>
                  <w:tcW w:w="3580" w:type="dxa"/>
                  <w:tcBorders>
                    <w:top w:val="nil"/>
                    <w:left w:val="single" w:sz="8" w:space="0" w:color="auto"/>
                    <w:bottom w:val="nil"/>
                    <w:right w:val="nil"/>
                  </w:tcBorders>
                  <w:noWrap/>
                  <w:vAlign w:val="bottom"/>
                  <w:hideMark/>
                </w:tcPr>
                <w:p w14:paraId="649D0E01"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Godt Brød glutenfritt</w:t>
                  </w:r>
                </w:p>
              </w:tc>
              <w:tc>
                <w:tcPr>
                  <w:tcW w:w="1480" w:type="dxa"/>
                  <w:tcBorders>
                    <w:top w:val="nil"/>
                    <w:left w:val="single" w:sz="4" w:space="0" w:color="auto"/>
                    <w:bottom w:val="nil"/>
                    <w:right w:val="single" w:sz="4" w:space="0" w:color="auto"/>
                  </w:tcBorders>
                  <w:noWrap/>
                  <w:vAlign w:val="bottom"/>
                  <w:hideMark/>
                </w:tcPr>
                <w:p w14:paraId="782F26AF"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308</w:t>
                  </w:r>
                </w:p>
              </w:tc>
              <w:tc>
                <w:tcPr>
                  <w:tcW w:w="1656" w:type="dxa"/>
                  <w:tcBorders>
                    <w:top w:val="nil"/>
                    <w:left w:val="nil"/>
                    <w:bottom w:val="nil"/>
                    <w:right w:val="nil"/>
                  </w:tcBorders>
                  <w:noWrap/>
                  <w:vAlign w:val="bottom"/>
                  <w:hideMark/>
                </w:tcPr>
                <w:p w14:paraId="43EBFE1C"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4F805FCC"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Bakervarer til scenetekniker</w:t>
                  </w:r>
                </w:p>
              </w:tc>
            </w:tr>
            <w:tr w:rsidR="003E16E2" w:rsidRPr="003E16E2" w14:paraId="2876971C" w14:textId="77777777" w:rsidTr="003E16E2">
              <w:trPr>
                <w:trHeight w:val="600"/>
              </w:trPr>
              <w:tc>
                <w:tcPr>
                  <w:tcW w:w="3580" w:type="dxa"/>
                  <w:tcBorders>
                    <w:top w:val="nil"/>
                    <w:left w:val="single" w:sz="8" w:space="0" w:color="auto"/>
                    <w:bottom w:val="nil"/>
                    <w:right w:val="nil"/>
                  </w:tcBorders>
                  <w:noWrap/>
                  <w:vAlign w:val="bottom"/>
                  <w:hideMark/>
                </w:tcPr>
                <w:p w14:paraId="7FFA441C"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Amalies hage cafe</w:t>
                  </w:r>
                </w:p>
              </w:tc>
              <w:tc>
                <w:tcPr>
                  <w:tcW w:w="1480" w:type="dxa"/>
                  <w:tcBorders>
                    <w:top w:val="nil"/>
                    <w:left w:val="single" w:sz="4" w:space="0" w:color="auto"/>
                    <w:bottom w:val="nil"/>
                    <w:right w:val="single" w:sz="4" w:space="0" w:color="auto"/>
                  </w:tcBorders>
                  <w:noWrap/>
                  <w:vAlign w:val="bottom"/>
                  <w:hideMark/>
                </w:tcPr>
                <w:p w14:paraId="3F13D2F8"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476</w:t>
                  </w:r>
                </w:p>
              </w:tc>
              <w:tc>
                <w:tcPr>
                  <w:tcW w:w="1656" w:type="dxa"/>
                  <w:tcBorders>
                    <w:top w:val="nil"/>
                    <w:left w:val="nil"/>
                    <w:bottom w:val="nil"/>
                    <w:right w:val="nil"/>
                  </w:tcBorders>
                  <w:noWrap/>
                  <w:vAlign w:val="bottom"/>
                  <w:hideMark/>
                </w:tcPr>
                <w:p w14:paraId="7691440A"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vAlign w:val="bottom"/>
                  <w:hideMark/>
                </w:tcPr>
                <w:p w14:paraId="3DEC2C91" w14:textId="10E1C551"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Planleggingsmøte med Pål Fidjestøl, Naturvern</w:t>
                  </w:r>
                  <w:r w:rsidR="00C85C9B">
                    <w:rPr>
                      <w:rFonts w:ascii="Aptos Narrow" w:eastAsia="Times New Roman" w:hAnsi="Aptos Narrow" w:cs="Times New Roman"/>
                      <w:color w:val="000000"/>
                      <w:lang w:eastAsia="nb-NO"/>
                    </w:rPr>
                    <w:t>f</w:t>
                  </w:r>
                  <w:r w:rsidRPr="003E16E2">
                    <w:rPr>
                      <w:rFonts w:ascii="Aptos Narrow" w:eastAsia="Times New Roman" w:hAnsi="Aptos Narrow" w:cs="Times New Roman"/>
                      <w:color w:val="000000"/>
                      <w:lang w:eastAsia="nb-NO"/>
                    </w:rPr>
                    <w:t>orbundet Hordaland (med arrangør)</w:t>
                  </w:r>
                </w:p>
              </w:tc>
            </w:tr>
            <w:tr w:rsidR="003E16E2" w:rsidRPr="003E16E2" w14:paraId="061FAEFA" w14:textId="77777777" w:rsidTr="003E16E2">
              <w:trPr>
                <w:trHeight w:val="300"/>
              </w:trPr>
              <w:tc>
                <w:tcPr>
                  <w:tcW w:w="3580" w:type="dxa"/>
                  <w:tcBorders>
                    <w:top w:val="nil"/>
                    <w:left w:val="single" w:sz="8" w:space="0" w:color="auto"/>
                    <w:bottom w:val="nil"/>
                    <w:right w:val="nil"/>
                  </w:tcBorders>
                  <w:noWrap/>
                  <w:vAlign w:val="bottom"/>
                  <w:hideMark/>
                </w:tcPr>
                <w:p w14:paraId="688FDE3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Claes Ohlson vekkerklokke</w:t>
                  </w:r>
                </w:p>
              </w:tc>
              <w:tc>
                <w:tcPr>
                  <w:tcW w:w="1480" w:type="dxa"/>
                  <w:tcBorders>
                    <w:top w:val="nil"/>
                    <w:left w:val="single" w:sz="4" w:space="0" w:color="auto"/>
                    <w:bottom w:val="nil"/>
                    <w:right w:val="single" w:sz="4" w:space="0" w:color="auto"/>
                  </w:tcBorders>
                  <w:noWrap/>
                  <w:vAlign w:val="bottom"/>
                  <w:hideMark/>
                </w:tcPr>
                <w:p w14:paraId="724DDEE4"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150</w:t>
                  </w:r>
                </w:p>
              </w:tc>
              <w:tc>
                <w:tcPr>
                  <w:tcW w:w="1656" w:type="dxa"/>
                  <w:tcBorders>
                    <w:top w:val="nil"/>
                    <w:left w:val="nil"/>
                    <w:bottom w:val="nil"/>
                    <w:right w:val="nil"/>
                  </w:tcBorders>
                  <w:noWrap/>
                  <w:vAlign w:val="bottom"/>
                  <w:hideMark/>
                </w:tcPr>
                <w:p w14:paraId="306CC006"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570F6EEF"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Rekvisita scene</w:t>
                  </w:r>
                </w:p>
              </w:tc>
            </w:tr>
            <w:tr w:rsidR="003E16E2" w:rsidRPr="003E16E2" w14:paraId="247B5564" w14:textId="77777777" w:rsidTr="003E16E2">
              <w:trPr>
                <w:trHeight w:val="300"/>
              </w:trPr>
              <w:tc>
                <w:tcPr>
                  <w:tcW w:w="3580" w:type="dxa"/>
                  <w:tcBorders>
                    <w:top w:val="nil"/>
                    <w:left w:val="single" w:sz="8" w:space="0" w:color="auto"/>
                    <w:bottom w:val="nil"/>
                    <w:right w:val="nil"/>
                  </w:tcBorders>
                  <w:noWrap/>
                  <w:vAlign w:val="bottom"/>
                  <w:hideMark/>
                </w:tcPr>
                <w:p w14:paraId="088872BB"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Kiwi vann</w:t>
                  </w:r>
                </w:p>
              </w:tc>
              <w:tc>
                <w:tcPr>
                  <w:tcW w:w="1480" w:type="dxa"/>
                  <w:tcBorders>
                    <w:top w:val="nil"/>
                    <w:left w:val="single" w:sz="4" w:space="0" w:color="auto"/>
                    <w:bottom w:val="nil"/>
                    <w:right w:val="single" w:sz="4" w:space="0" w:color="auto"/>
                  </w:tcBorders>
                  <w:noWrap/>
                  <w:vAlign w:val="bottom"/>
                  <w:hideMark/>
                </w:tcPr>
                <w:p w14:paraId="75A63577"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159</w:t>
                  </w:r>
                </w:p>
              </w:tc>
              <w:tc>
                <w:tcPr>
                  <w:tcW w:w="1656" w:type="dxa"/>
                  <w:tcBorders>
                    <w:top w:val="nil"/>
                    <w:left w:val="nil"/>
                    <w:bottom w:val="nil"/>
                    <w:right w:val="nil"/>
                  </w:tcBorders>
                  <w:noWrap/>
                  <w:vAlign w:val="bottom"/>
                  <w:hideMark/>
                </w:tcPr>
                <w:p w14:paraId="045E05A7"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260B8F0B"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Kontorrekvisita</w:t>
                  </w:r>
                </w:p>
              </w:tc>
            </w:tr>
            <w:tr w:rsidR="003E16E2" w:rsidRPr="003E16E2" w14:paraId="0A71B6E5" w14:textId="77777777" w:rsidTr="003E16E2">
              <w:trPr>
                <w:trHeight w:val="300"/>
              </w:trPr>
              <w:tc>
                <w:tcPr>
                  <w:tcW w:w="3580" w:type="dxa"/>
                  <w:tcBorders>
                    <w:top w:val="nil"/>
                    <w:left w:val="single" w:sz="8" w:space="0" w:color="auto"/>
                    <w:bottom w:val="nil"/>
                    <w:right w:val="nil"/>
                  </w:tcBorders>
                  <w:noWrap/>
                  <w:vAlign w:val="bottom"/>
                  <w:hideMark/>
                </w:tcPr>
                <w:p w14:paraId="2A87A03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Norli bokhandel</w:t>
                  </w:r>
                </w:p>
              </w:tc>
              <w:tc>
                <w:tcPr>
                  <w:tcW w:w="1480" w:type="dxa"/>
                  <w:tcBorders>
                    <w:top w:val="nil"/>
                    <w:left w:val="single" w:sz="4" w:space="0" w:color="auto"/>
                    <w:bottom w:val="nil"/>
                    <w:right w:val="single" w:sz="4" w:space="0" w:color="auto"/>
                  </w:tcBorders>
                  <w:noWrap/>
                  <w:vAlign w:val="bottom"/>
                  <w:hideMark/>
                </w:tcPr>
                <w:p w14:paraId="301B25DE"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354</w:t>
                  </w:r>
                </w:p>
              </w:tc>
              <w:tc>
                <w:tcPr>
                  <w:tcW w:w="1656" w:type="dxa"/>
                  <w:tcBorders>
                    <w:top w:val="nil"/>
                    <w:left w:val="nil"/>
                    <w:bottom w:val="nil"/>
                    <w:right w:val="nil"/>
                  </w:tcBorders>
                  <w:noWrap/>
                  <w:vAlign w:val="bottom"/>
                  <w:hideMark/>
                </w:tcPr>
                <w:p w14:paraId="1C888A18"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3D268965"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Div. kontorrekvisita</w:t>
                  </w:r>
                </w:p>
              </w:tc>
            </w:tr>
            <w:tr w:rsidR="003E16E2" w:rsidRPr="003E16E2" w14:paraId="7C82E345" w14:textId="77777777" w:rsidTr="003E16E2">
              <w:trPr>
                <w:trHeight w:val="300"/>
              </w:trPr>
              <w:tc>
                <w:tcPr>
                  <w:tcW w:w="3580" w:type="dxa"/>
                  <w:tcBorders>
                    <w:top w:val="nil"/>
                    <w:left w:val="single" w:sz="8" w:space="0" w:color="auto"/>
                    <w:bottom w:val="nil"/>
                    <w:right w:val="nil"/>
                  </w:tcBorders>
                  <w:noWrap/>
                  <w:vAlign w:val="bottom"/>
                  <w:hideMark/>
                </w:tcPr>
                <w:p w14:paraId="47822271"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Gavekort konkurranse</w:t>
                  </w:r>
                </w:p>
              </w:tc>
              <w:tc>
                <w:tcPr>
                  <w:tcW w:w="1480" w:type="dxa"/>
                  <w:tcBorders>
                    <w:top w:val="nil"/>
                    <w:left w:val="single" w:sz="4" w:space="0" w:color="auto"/>
                    <w:bottom w:val="nil"/>
                    <w:right w:val="single" w:sz="4" w:space="0" w:color="auto"/>
                  </w:tcBorders>
                  <w:noWrap/>
                  <w:vAlign w:val="bottom"/>
                  <w:hideMark/>
                </w:tcPr>
                <w:p w14:paraId="66702C2E"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500</w:t>
                  </w:r>
                </w:p>
              </w:tc>
              <w:tc>
                <w:tcPr>
                  <w:tcW w:w="1656" w:type="dxa"/>
                  <w:tcBorders>
                    <w:top w:val="nil"/>
                    <w:left w:val="nil"/>
                    <w:bottom w:val="nil"/>
                    <w:right w:val="nil"/>
                  </w:tcBorders>
                  <w:noWrap/>
                  <w:vAlign w:val="bottom"/>
                  <w:hideMark/>
                </w:tcPr>
                <w:p w14:paraId="785BC676"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73D99054"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Utlegg Elin Håskjold</w:t>
                  </w:r>
                </w:p>
              </w:tc>
            </w:tr>
            <w:tr w:rsidR="003E16E2" w:rsidRPr="003E16E2" w14:paraId="5497CF39" w14:textId="77777777" w:rsidTr="003E16E2">
              <w:trPr>
                <w:trHeight w:val="300"/>
              </w:trPr>
              <w:tc>
                <w:tcPr>
                  <w:tcW w:w="3580" w:type="dxa"/>
                  <w:tcBorders>
                    <w:top w:val="nil"/>
                    <w:left w:val="single" w:sz="8" w:space="0" w:color="auto"/>
                    <w:bottom w:val="nil"/>
                    <w:right w:val="nil"/>
                  </w:tcBorders>
                  <w:noWrap/>
                  <w:vAlign w:val="bottom"/>
                  <w:hideMark/>
                </w:tcPr>
                <w:p w14:paraId="4455B88A" w14:textId="77777777" w:rsidR="003E16E2" w:rsidRPr="003E16E2" w:rsidRDefault="003E16E2" w:rsidP="003E16E2">
                  <w:pPr>
                    <w:spacing w:after="0" w:line="240" w:lineRule="auto"/>
                    <w:rPr>
                      <w:rFonts w:ascii="Aptos Narrow" w:eastAsia="Times New Roman" w:hAnsi="Aptos Narrow" w:cs="Times New Roman"/>
                      <w:color w:val="000000"/>
                      <w:lang w:eastAsia="nb-NO"/>
                    </w:rPr>
                  </w:pPr>
                  <w:proofErr w:type="spellStart"/>
                  <w:r w:rsidRPr="003E16E2">
                    <w:rPr>
                      <w:rFonts w:ascii="Aptos Narrow" w:eastAsia="Times New Roman" w:hAnsi="Aptos Narrow" w:cs="Times New Roman"/>
                      <w:color w:val="000000"/>
                      <w:lang w:eastAsia="nb-NO"/>
                    </w:rPr>
                    <w:t>Lyreco</w:t>
                  </w:r>
                  <w:proofErr w:type="spellEnd"/>
                </w:p>
              </w:tc>
              <w:tc>
                <w:tcPr>
                  <w:tcW w:w="1480" w:type="dxa"/>
                  <w:tcBorders>
                    <w:top w:val="nil"/>
                    <w:left w:val="single" w:sz="4" w:space="0" w:color="auto"/>
                    <w:bottom w:val="nil"/>
                    <w:right w:val="single" w:sz="4" w:space="0" w:color="auto"/>
                  </w:tcBorders>
                  <w:noWrap/>
                  <w:vAlign w:val="bottom"/>
                  <w:hideMark/>
                </w:tcPr>
                <w:p w14:paraId="27956452"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2132</w:t>
                  </w:r>
                </w:p>
              </w:tc>
              <w:tc>
                <w:tcPr>
                  <w:tcW w:w="1656" w:type="dxa"/>
                  <w:tcBorders>
                    <w:top w:val="nil"/>
                    <w:left w:val="nil"/>
                    <w:bottom w:val="nil"/>
                    <w:right w:val="nil"/>
                  </w:tcBorders>
                  <w:noWrap/>
                  <w:vAlign w:val="bottom"/>
                  <w:hideMark/>
                </w:tcPr>
                <w:p w14:paraId="29365DA1"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25B2BA0A"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Div. kontorrekvisita</w:t>
                  </w:r>
                </w:p>
              </w:tc>
            </w:tr>
            <w:tr w:rsidR="003E16E2" w:rsidRPr="003E16E2" w14:paraId="6593484B" w14:textId="77777777" w:rsidTr="003E16E2">
              <w:trPr>
                <w:trHeight w:val="300"/>
              </w:trPr>
              <w:tc>
                <w:tcPr>
                  <w:tcW w:w="3580" w:type="dxa"/>
                  <w:tcBorders>
                    <w:top w:val="nil"/>
                    <w:left w:val="single" w:sz="8" w:space="0" w:color="auto"/>
                    <w:bottom w:val="nil"/>
                    <w:right w:val="nil"/>
                  </w:tcBorders>
                  <w:noWrap/>
                  <w:vAlign w:val="bottom"/>
                  <w:hideMark/>
                </w:tcPr>
                <w:p w14:paraId="5EF5A362"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480" w:type="dxa"/>
                  <w:tcBorders>
                    <w:top w:val="nil"/>
                    <w:left w:val="single" w:sz="4" w:space="0" w:color="auto"/>
                    <w:bottom w:val="nil"/>
                    <w:right w:val="single" w:sz="4" w:space="0" w:color="auto"/>
                  </w:tcBorders>
                  <w:noWrap/>
                  <w:vAlign w:val="bottom"/>
                  <w:hideMark/>
                </w:tcPr>
                <w:p w14:paraId="1089D31A"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656" w:type="dxa"/>
                  <w:tcBorders>
                    <w:top w:val="nil"/>
                    <w:left w:val="nil"/>
                    <w:bottom w:val="nil"/>
                    <w:right w:val="single" w:sz="4" w:space="0" w:color="auto"/>
                  </w:tcBorders>
                  <w:noWrap/>
                  <w:vAlign w:val="bottom"/>
                  <w:hideMark/>
                </w:tcPr>
                <w:p w14:paraId="12744086"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58175</w:t>
                  </w:r>
                </w:p>
              </w:tc>
              <w:tc>
                <w:tcPr>
                  <w:tcW w:w="4540" w:type="dxa"/>
                  <w:tcBorders>
                    <w:top w:val="nil"/>
                    <w:left w:val="nil"/>
                    <w:bottom w:val="nil"/>
                    <w:right w:val="single" w:sz="8" w:space="0" w:color="auto"/>
                  </w:tcBorders>
                  <w:noWrap/>
                  <w:vAlign w:val="bottom"/>
                  <w:hideMark/>
                </w:tcPr>
                <w:p w14:paraId="10DC1160"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57B0A739" w14:textId="77777777" w:rsidTr="003E16E2">
              <w:trPr>
                <w:trHeight w:val="300"/>
              </w:trPr>
              <w:tc>
                <w:tcPr>
                  <w:tcW w:w="3580" w:type="dxa"/>
                  <w:tcBorders>
                    <w:top w:val="nil"/>
                    <w:left w:val="single" w:sz="8" w:space="0" w:color="auto"/>
                    <w:bottom w:val="nil"/>
                    <w:right w:val="nil"/>
                  </w:tcBorders>
                  <w:noWrap/>
                  <w:vAlign w:val="bottom"/>
                  <w:hideMark/>
                </w:tcPr>
                <w:p w14:paraId="5E495CD5"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UTVIKLING GJENBRUKSPROTALEN</w:t>
                  </w:r>
                </w:p>
              </w:tc>
              <w:tc>
                <w:tcPr>
                  <w:tcW w:w="1480" w:type="dxa"/>
                  <w:tcBorders>
                    <w:top w:val="nil"/>
                    <w:left w:val="single" w:sz="4" w:space="0" w:color="auto"/>
                    <w:bottom w:val="nil"/>
                    <w:right w:val="single" w:sz="4" w:space="0" w:color="auto"/>
                  </w:tcBorders>
                  <w:noWrap/>
                  <w:vAlign w:val="bottom"/>
                  <w:hideMark/>
                </w:tcPr>
                <w:p w14:paraId="3F7B2D52"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656" w:type="dxa"/>
                  <w:tcBorders>
                    <w:top w:val="nil"/>
                    <w:left w:val="nil"/>
                    <w:bottom w:val="nil"/>
                    <w:right w:val="nil"/>
                  </w:tcBorders>
                  <w:noWrap/>
                  <w:vAlign w:val="bottom"/>
                  <w:hideMark/>
                </w:tcPr>
                <w:p w14:paraId="738689BD" w14:textId="77777777" w:rsidR="003E16E2" w:rsidRPr="003E16E2" w:rsidRDefault="003E16E2" w:rsidP="003E16E2">
                  <w:pPr>
                    <w:spacing w:after="0" w:line="240" w:lineRule="auto"/>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0B5F0788"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060B9C74" w14:textId="77777777" w:rsidTr="003E16E2">
              <w:trPr>
                <w:trHeight w:val="300"/>
              </w:trPr>
              <w:tc>
                <w:tcPr>
                  <w:tcW w:w="3580" w:type="dxa"/>
                  <w:tcBorders>
                    <w:top w:val="nil"/>
                    <w:left w:val="single" w:sz="8" w:space="0" w:color="auto"/>
                    <w:bottom w:val="nil"/>
                    <w:right w:val="nil"/>
                  </w:tcBorders>
                  <w:noWrap/>
                  <w:vAlign w:val="bottom"/>
                  <w:hideMark/>
                </w:tcPr>
                <w:p w14:paraId="2F0C261A"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Bjerk AS</w:t>
                  </w:r>
                </w:p>
              </w:tc>
              <w:tc>
                <w:tcPr>
                  <w:tcW w:w="1480" w:type="dxa"/>
                  <w:tcBorders>
                    <w:top w:val="nil"/>
                    <w:left w:val="single" w:sz="4" w:space="0" w:color="auto"/>
                    <w:bottom w:val="nil"/>
                    <w:right w:val="single" w:sz="4" w:space="0" w:color="auto"/>
                  </w:tcBorders>
                  <w:noWrap/>
                  <w:vAlign w:val="bottom"/>
                  <w:hideMark/>
                </w:tcPr>
                <w:p w14:paraId="001E789C"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100000</w:t>
                  </w:r>
                </w:p>
              </w:tc>
              <w:tc>
                <w:tcPr>
                  <w:tcW w:w="1656" w:type="dxa"/>
                  <w:tcBorders>
                    <w:top w:val="nil"/>
                    <w:left w:val="nil"/>
                    <w:bottom w:val="nil"/>
                    <w:right w:val="nil"/>
                  </w:tcBorders>
                  <w:noWrap/>
                  <w:vAlign w:val="bottom"/>
                  <w:hideMark/>
                </w:tcPr>
                <w:p w14:paraId="2C059EE3"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6EAD365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Utvikling</w:t>
                  </w:r>
                </w:p>
              </w:tc>
            </w:tr>
            <w:tr w:rsidR="003E16E2" w:rsidRPr="003E16E2" w14:paraId="4662A52C" w14:textId="77777777" w:rsidTr="003E16E2">
              <w:trPr>
                <w:trHeight w:val="300"/>
              </w:trPr>
              <w:tc>
                <w:tcPr>
                  <w:tcW w:w="3580" w:type="dxa"/>
                  <w:tcBorders>
                    <w:top w:val="nil"/>
                    <w:left w:val="single" w:sz="8" w:space="0" w:color="auto"/>
                    <w:bottom w:val="nil"/>
                    <w:right w:val="nil"/>
                  </w:tcBorders>
                  <w:noWrap/>
                  <w:vAlign w:val="bottom"/>
                  <w:hideMark/>
                </w:tcPr>
                <w:p w14:paraId="067DBBA0"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480" w:type="dxa"/>
                  <w:tcBorders>
                    <w:top w:val="nil"/>
                    <w:left w:val="single" w:sz="4" w:space="0" w:color="auto"/>
                    <w:bottom w:val="nil"/>
                    <w:right w:val="single" w:sz="4" w:space="0" w:color="auto"/>
                  </w:tcBorders>
                  <w:noWrap/>
                  <w:vAlign w:val="bottom"/>
                  <w:hideMark/>
                </w:tcPr>
                <w:p w14:paraId="2093A66B"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6158</w:t>
                  </w:r>
                </w:p>
              </w:tc>
              <w:tc>
                <w:tcPr>
                  <w:tcW w:w="1656" w:type="dxa"/>
                  <w:tcBorders>
                    <w:top w:val="nil"/>
                    <w:left w:val="nil"/>
                    <w:bottom w:val="nil"/>
                    <w:right w:val="nil"/>
                  </w:tcBorders>
                  <w:noWrap/>
                  <w:vAlign w:val="bottom"/>
                  <w:hideMark/>
                </w:tcPr>
                <w:p w14:paraId="5B6420AD"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2B466377"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Forbedret brukergrensesnitt</w:t>
                  </w:r>
                </w:p>
              </w:tc>
            </w:tr>
            <w:tr w:rsidR="003E16E2" w:rsidRPr="003E16E2" w14:paraId="0615C8CC" w14:textId="77777777" w:rsidTr="003E16E2">
              <w:trPr>
                <w:trHeight w:val="300"/>
              </w:trPr>
              <w:tc>
                <w:tcPr>
                  <w:tcW w:w="3580" w:type="dxa"/>
                  <w:tcBorders>
                    <w:top w:val="nil"/>
                    <w:left w:val="single" w:sz="8" w:space="0" w:color="auto"/>
                    <w:bottom w:val="nil"/>
                    <w:right w:val="nil"/>
                  </w:tcBorders>
                  <w:noWrap/>
                  <w:vAlign w:val="bottom"/>
                  <w:hideMark/>
                </w:tcPr>
                <w:p w14:paraId="516753C3"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480" w:type="dxa"/>
                  <w:tcBorders>
                    <w:top w:val="nil"/>
                    <w:left w:val="single" w:sz="4" w:space="0" w:color="auto"/>
                    <w:bottom w:val="nil"/>
                    <w:right w:val="single" w:sz="4" w:space="0" w:color="auto"/>
                  </w:tcBorders>
                  <w:noWrap/>
                  <w:vAlign w:val="bottom"/>
                  <w:hideMark/>
                </w:tcPr>
                <w:p w14:paraId="04054453"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13000</w:t>
                  </w:r>
                </w:p>
              </w:tc>
              <w:tc>
                <w:tcPr>
                  <w:tcW w:w="1656" w:type="dxa"/>
                  <w:tcBorders>
                    <w:top w:val="nil"/>
                    <w:left w:val="nil"/>
                    <w:bottom w:val="nil"/>
                    <w:right w:val="nil"/>
                  </w:tcBorders>
                  <w:noWrap/>
                  <w:vAlign w:val="bottom"/>
                  <w:hideMark/>
                </w:tcPr>
                <w:p w14:paraId="591AC784"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736508F6"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Div. oppgraderinger inkludert trafikkmåling</w:t>
                  </w:r>
                </w:p>
              </w:tc>
            </w:tr>
            <w:tr w:rsidR="003E16E2" w:rsidRPr="003E16E2" w14:paraId="0E48E0C2" w14:textId="77777777" w:rsidTr="003E16E2">
              <w:trPr>
                <w:trHeight w:val="300"/>
              </w:trPr>
              <w:tc>
                <w:tcPr>
                  <w:tcW w:w="3580" w:type="dxa"/>
                  <w:tcBorders>
                    <w:top w:val="nil"/>
                    <w:left w:val="single" w:sz="8" w:space="0" w:color="auto"/>
                    <w:bottom w:val="nil"/>
                    <w:right w:val="nil"/>
                  </w:tcBorders>
                  <w:noWrap/>
                  <w:vAlign w:val="bottom"/>
                  <w:hideMark/>
                </w:tcPr>
                <w:p w14:paraId="0CC4DE4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480" w:type="dxa"/>
                  <w:tcBorders>
                    <w:top w:val="nil"/>
                    <w:left w:val="single" w:sz="4" w:space="0" w:color="auto"/>
                    <w:bottom w:val="nil"/>
                    <w:right w:val="single" w:sz="4" w:space="0" w:color="auto"/>
                  </w:tcBorders>
                  <w:noWrap/>
                  <w:vAlign w:val="bottom"/>
                  <w:hideMark/>
                </w:tcPr>
                <w:p w14:paraId="7790FF8B"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656" w:type="dxa"/>
                  <w:tcBorders>
                    <w:top w:val="nil"/>
                    <w:left w:val="nil"/>
                    <w:bottom w:val="nil"/>
                    <w:right w:val="nil"/>
                  </w:tcBorders>
                  <w:noWrap/>
                  <w:vAlign w:val="bottom"/>
                  <w:hideMark/>
                </w:tcPr>
                <w:p w14:paraId="10A873F5"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119158</w:t>
                  </w:r>
                </w:p>
              </w:tc>
              <w:tc>
                <w:tcPr>
                  <w:tcW w:w="4540" w:type="dxa"/>
                  <w:tcBorders>
                    <w:top w:val="nil"/>
                    <w:left w:val="single" w:sz="4" w:space="0" w:color="auto"/>
                    <w:bottom w:val="nil"/>
                    <w:right w:val="single" w:sz="8" w:space="0" w:color="auto"/>
                  </w:tcBorders>
                  <w:noWrap/>
                  <w:vAlign w:val="bottom"/>
                  <w:hideMark/>
                </w:tcPr>
                <w:p w14:paraId="2975263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0B373618" w14:textId="77777777" w:rsidTr="003E16E2">
              <w:trPr>
                <w:trHeight w:val="300"/>
              </w:trPr>
              <w:tc>
                <w:tcPr>
                  <w:tcW w:w="3580" w:type="dxa"/>
                  <w:tcBorders>
                    <w:top w:val="nil"/>
                    <w:left w:val="single" w:sz="8" w:space="0" w:color="auto"/>
                    <w:bottom w:val="nil"/>
                    <w:right w:val="nil"/>
                  </w:tcBorders>
                  <w:noWrap/>
                  <w:vAlign w:val="bottom"/>
                  <w:hideMark/>
                </w:tcPr>
                <w:p w14:paraId="1CE329DA"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480" w:type="dxa"/>
                  <w:tcBorders>
                    <w:top w:val="nil"/>
                    <w:left w:val="single" w:sz="4" w:space="0" w:color="auto"/>
                    <w:bottom w:val="nil"/>
                    <w:right w:val="single" w:sz="4" w:space="0" w:color="auto"/>
                  </w:tcBorders>
                  <w:noWrap/>
                  <w:vAlign w:val="bottom"/>
                  <w:hideMark/>
                </w:tcPr>
                <w:p w14:paraId="51C94C96"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1656" w:type="dxa"/>
                  <w:tcBorders>
                    <w:top w:val="nil"/>
                    <w:left w:val="nil"/>
                    <w:bottom w:val="nil"/>
                    <w:right w:val="nil"/>
                  </w:tcBorders>
                  <w:noWrap/>
                  <w:vAlign w:val="bottom"/>
                  <w:hideMark/>
                </w:tcPr>
                <w:p w14:paraId="328BFFC5" w14:textId="77777777" w:rsidR="003E16E2" w:rsidRPr="003E16E2" w:rsidRDefault="003E16E2" w:rsidP="003E16E2">
                  <w:pPr>
                    <w:spacing w:after="0" w:line="240" w:lineRule="auto"/>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3FDFE3E9"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5CB24589" w14:textId="77777777" w:rsidTr="003E16E2">
              <w:trPr>
                <w:trHeight w:val="300"/>
              </w:trPr>
              <w:tc>
                <w:tcPr>
                  <w:tcW w:w="3580" w:type="dxa"/>
                  <w:tcBorders>
                    <w:top w:val="nil"/>
                    <w:left w:val="single" w:sz="8" w:space="0" w:color="auto"/>
                    <w:bottom w:val="nil"/>
                    <w:right w:val="nil"/>
                  </w:tcBorders>
                  <w:noWrap/>
                  <w:vAlign w:val="bottom"/>
                  <w:hideMark/>
                </w:tcPr>
                <w:p w14:paraId="6022DF07"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Kontorrekvisita Hartvig Munthe-Kaas</w:t>
                  </w:r>
                </w:p>
              </w:tc>
              <w:tc>
                <w:tcPr>
                  <w:tcW w:w="1480" w:type="dxa"/>
                  <w:tcBorders>
                    <w:top w:val="nil"/>
                    <w:left w:val="single" w:sz="4" w:space="0" w:color="auto"/>
                    <w:bottom w:val="nil"/>
                    <w:right w:val="single" w:sz="4" w:space="0" w:color="auto"/>
                  </w:tcBorders>
                  <w:noWrap/>
                  <w:vAlign w:val="bottom"/>
                  <w:hideMark/>
                </w:tcPr>
                <w:p w14:paraId="34D3051B"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1250</w:t>
                  </w:r>
                </w:p>
              </w:tc>
              <w:tc>
                <w:tcPr>
                  <w:tcW w:w="1656" w:type="dxa"/>
                  <w:tcBorders>
                    <w:top w:val="nil"/>
                    <w:left w:val="nil"/>
                    <w:bottom w:val="nil"/>
                    <w:right w:val="nil"/>
                  </w:tcBorders>
                  <w:noWrap/>
                  <w:vAlign w:val="bottom"/>
                  <w:hideMark/>
                </w:tcPr>
                <w:p w14:paraId="1E77B66D"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719E305D"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60320AFD" w14:textId="77777777" w:rsidTr="003E16E2">
              <w:trPr>
                <w:trHeight w:val="600"/>
              </w:trPr>
              <w:tc>
                <w:tcPr>
                  <w:tcW w:w="3580" w:type="dxa"/>
                  <w:tcBorders>
                    <w:top w:val="nil"/>
                    <w:left w:val="single" w:sz="8" w:space="0" w:color="auto"/>
                    <w:bottom w:val="nil"/>
                    <w:right w:val="nil"/>
                  </w:tcBorders>
                  <w:vAlign w:val="bottom"/>
                  <w:hideMark/>
                </w:tcPr>
                <w:p w14:paraId="3E228C62" w14:textId="4291DAB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Rekvisita til Naturve</w:t>
                  </w:r>
                  <w:r w:rsidR="00C85C9B">
                    <w:rPr>
                      <w:rFonts w:ascii="Aptos Narrow" w:eastAsia="Times New Roman" w:hAnsi="Aptos Narrow" w:cs="Times New Roman"/>
                      <w:color w:val="000000"/>
                      <w:lang w:eastAsia="nb-NO"/>
                    </w:rPr>
                    <w:t>rn</w:t>
                  </w:r>
                  <w:r w:rsidRPr="003E16E2">
                    <w:rPr>
                      <w:rFonts w:ascii="Aptos Narrow" w:eastAsia="Times New Roman" w:hAnsi="Aptos Narrow" w:cs="Times New Roman"/>
                      <w:color w:val="000000"/>
                      <w:lang w:eastAsia="nb-NO"/>
                    </w:rPr>
                    <w:t>forbundet Hordaland</w:t>
                  </w:r>
                </w:p>
              </w:tc>
              <w:tc>
                <w:tcPr>
                  <w:tcW w:w="1480" w:type="dxa"/>
                  <w:tcBorders>
                    <w:top w:val="nil"/>
                    <w:left w:val="single" w:sz="4" w:space="0" w:color="auto"/>
                    <w:bottom w:val="nil"/>
                    <w:right w:val="single" w:sz="4" w:space="0" w:color="auto"/>
                  </w:tcBorders>
                  <w:noWrap/>
                  <w:vAlign w:val="bottom"/>
                  <w:hideMark/>
                </w:tcPr>
                <w:p w14:paraId="4E706FDB"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868</w:t>
                  </w:r>
                </w:p>
              </w:tc>
              <w:tc>
                <w:tcPr>
                  <w:tcW w:w="1656" w:type="dxa"/>
                  <w:tcBorders>
                    <w:top w:val="nil"/>
                    <w:left w:val="nil"/>
                    <w:bottom w:val="nil"/>
                    <w:right w:val="nil"/>
                  </w:tcBorders>
                  <w:noWrap/>
                  <w:vAlign w:val="bottom"/>
                  <w:hideMark/>
                </w:tcPr>
                <w:p w14:paraId="4A7FFFBF"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2B831E66"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Utlegg betalt av Hartvig Munthe-Kaas</w:t>
                  </w:r>
                </w:p>
              </w:tc>
            </w:tr>
            <w:tr w:rsidR="003E16E2" w:rsidRPr="003E16E2" w14:paraId="3454F827" w14:textId="77777777" w:rsidTr="003E16E2">
              <w:trPr>
                <w:trHeight w:val="300"/>
              </w:trPr>
              <w:tc>
                <w:tcPr>
                  <w:tcW w:w="3580" w:type="dxa"/>
                  <w:tcBorders>
                    <w:top w:val="nil"/>
                    <w:left w:val="single" w:sz="8" w:space="0" w:color="auto"/>
                    <w:bottom w:val="nil"/>
                    <w:right w:val="nil"/>
                  </w:tcBorders>
                  <w:noWrap/>
                  <w:vAlign w:val="bottom"/>
                  <w:hideMark/>
                </w:tcPr>
                <w:p w14:paraId="7ADC873D"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Utlegg Hartvig oktober 2025</w:t>
                  </w:r>
                </w:p>
              </w:tc>
              <w:tc>
                <w:tcPr>
                  <w:tcW w:w="1480" w:type="dxa"/>
                  <w:tcBorders>
                    <w:top w:val="nil"/>
                    <w:left w:val="single" w:sz="4" w:space="0" w:color="auto"/>
                    <w:bottom w:val="nil"/>
                    <w:right w:val="single" w:sz="4" w:space="0" w:color="auto"/>
                  </w:tcBorders>
                  <w:noWrap/>
                  <w:vAlign w:val="bottom"/>
                  <w:hideMark/>
                </w:tcPr>
                <w:p w14:paraId="793D2E9C"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2598</w:t>
                  </w:r>
                </w:p>
              </w:tc>
              <w:tc>
                <w:tcPr>
                  <w:tcW w:w="1656" w:type="dxa"/>
                  <w:tcBorders>
                    <w:top w:val="nil"/>
                    <w:left w:val="nil"/>
                    <w:bottom w:val="nil"/>
                    <w:right w:val="nil"/>
                  </w:tcBorders>
                  <w:noWrap/>
                  <w:vAlign w:val="bottom"/>
                  <w:hideMark/>
                </w:tcPr>
                <w:p w14:paraId="3B3215D3"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0B7C22F0"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xml:space="preserve">Utgifter </w:t>
                  </w:r>
                  <w:proofErr w:type="spellStart"/>
                  <w:r w:rsidRPr="003E16E2">
                    <w:rPr>
                      <w:rFonts w:ascii="Aptos Narrow" w:eastAsia="Times New Roman" w:hAnsi="Aptos Narrow" w:cs="Times New Roman"/>
                      <w:color w:val="000000"/>
                      <w:lang w:eastAsia="nb-NO"/>
                    </w:rPr>
                    <w:t>ifm</w:t>
                  </w:r>
                  <w:proofErr w:type="spellEnd"/>
                  <w:r w:rsidRPr="003E16E2">
                    <w:rPr>
                      <w:rFonts w:ascii="Aptos Narrow" w:eastAsia="Times New Roman" w:hAnsi="Aptos Narrow" w:cs="Times New Roman"/>
                      <w:color w:val="000000"/>
                      <w:lang w:eastAsia="nb-NO"/>
                    </w:rPr>
                    <w:t xml:space="preserve"> medlemsmøte</w:t>
                  </w:r>
                </w:p>
              </w:tc>
            </w:tr>
            <w:tr w:rsidR="003E16E2" w:rsidRPr="003E16E2" w14:paraId="5A547903" w14:textId="77777777" w:rsidTr="003E16E2">
              <w:trPr>
                <w:trHeight w:val="600"/>
              </w:trPr>
              <w:tc>
                <w:tcPr>
                  <w:tcW w:w="3580" w:type="dxa"/>
                  <w:tcBorders>
                    <w:top w:val="nil"/>
                    <w:left w:val="single" w:sz="8" w:space="0" w:color="auto"/>
                    <w:bottom w:val="nil"/>
                    <w:right w:val="nil"/>
                  </w:tcBorders>
                  <w:vAlign w:val="bottom"/>
                  <w:hideMark/>
                </w:tcPr>
                <w:p w14:paraId="3AC0B507"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Visningsrett filmen "</w:t>
                  </w:r>
                  <w:proofErr w:type="spellStart"/>
                  <w:r w:rsidRPr="003E16E2">
                    <w:rPr>
                      <w:rFonts w:ascii="Aptos Narrow" w:eastAsia="Times New Roman" w:hAnsi="Aptos Narrow" w:cs="Times New Roman"/>
                      <w:color w:val="000000"/>
                      <w:lang w:eastAsia="nb-NO"/>
                    </w:rPr>
                    <w:t>Future</w:t>
                  </w:r>
                  <w:proofErr w:type="spellEnd"/>
                  <w:r w:rsidRPr="003E16E2">
                    <w:rPr>
                      <w:rFonts w:ascii="Aptos Narrow" w:eastAsia="Times New Roman" w:hAnsi="Aptos Narrow" w:cs="Times New Roman"/>
                      <w:color w:val="000000"/>
                      <w:lang w:eastAsia="nb-NO"/>
                    </w:rPr>
                    <w:t xml:space="preserve"> </w:t>
                  </w:r>
                  <w:proofErr w:type="spellStart"/>
                  <w:r w:rsidRPr="003E16E2">
                    <w:rPr>
                      <w:rFonts w:ascii="Aptos Narrow" w:eastAsia="Times New Roman" w:hAnsi="Aptos Narrow" w:cs="Times New Roman"/>
                      <w:color w:val="000000"/>
                      <w:lang w:eastAsia="nb-NO"/>
                    </w:rPr>
                    <w:t>council</w:t>
                  </w:r>
                  <w:proofErr w:type="spellEnd"/>
                  <w:r w:rsidRPr="003E16E2">
                    <w:rPr>
                      <w:rFonts w:ascii="Aptos Narrow" w:eastAsia="Times New Roman" w:hAnsi="Aptos Narrow" w:cs="Times New Roman"/>
                      <w:color w:val="000000"/>
                      <w:lang w:eastAsia="nb-NO"/>
                    </w:rPr>
                    <w:t>", BIFF</w:t>
                  </w:r>
                </w:p>
              </w:tc>
              <w:tc>
                <w:tcPr>
                  <w:tcW w:w="1480" w:type="dxa"/>
                  <w:tcBorders>
                    <w:top w:val="nil"/>
                    <w:left w:val="single" w:sz="4" w:space="0" w:color="auto"/>
                    <w:bottom w:val="nil"/>
                    <w:right w:val="single" w:sz="4" w:space="0" w:color="auto"/>
                  </w:tcBorders>
                  <w:noWrap/>
                  <w:vAlign w:val="bottom"/>
                  <w:hideMark/>
                </w:tcPr>
                <w:p w14:paraId="0DEDA49D"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3360</w:t>
                  </w:r>
                </w:p>
              </w:tc>
              <w:tc>
                <w:tcPr>
                  <w:tcW w:w="1656" w:type="dxa"/>
                  <w:tcBorders>
                    <w:top w:val="nil"/>
                    <w:left w:val="nil"/>
                    <w:bottom w:val="nil"/>
                    <w:right w:val="nil"/>
                  </w:tcBorders>
                  <w:noWrap/>
                  <w:vAlign w:val="bottom"/>
                  <w:hideMark/>
                </w:tcPr>
                <w:p w14:paraId="70D0D10E"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15F104D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2DA9CC4D" w14:textId="77777777" w:rsidTr="003E16E2">
              <w:trPr>
                <w:trHeight w:val="315"/>
              </w:trPr>
              <w:tc>
                <w:tcPr>
                  <w:tcW w:w="3580" w:type="dxa"/>
                  <w:tcBorders>
                    <w:top w:val="nil"/>
                    <w:left w:val="single" w:sz="8" w:space="0" w:color="auto"/>
                    <w:bottom w:val="nil"/>
                    <w:right w:val="nil"/>
                  </w:tcBorders>
                  <w:noWrap/>
                  <w:vAlign w:val="bottom"/>
                  <w:hideMark/>
                </w:tcPr>
                <w:p w14:paraId="75B3430D"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Planleggingsmøte/middag for styret</w:t>
                  </w:r>
                </w:p>
              </w:tc>
              <w:tc>
                <w:tcPr>
                  <w:tcW w:w="1480" w:type="dxa"/>
                  <w:tcBorders>
                    <w:top w:val="nil"/>
                    <w:left w:val="single" w:sz="4" w:space="0" w:color="auto"/>
                    <w:bottom w:val="nil"/>
                    <w:right w:val="single" w:sz="4" w:space="0" w:color="auto"/>
                  </w:tcBorders>
                  <w:noWrap/>
                  <w:vAlign w:val="bottom"/>
                  <w:hideMark/>
                </w:tcPr>
                <w:p w14:paraId="79203731"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1376</w:t>
                  </w:r>
                </w:p>
              </w:tc>
              <w:tc>
                <w:tcPr>
                  <w:tcW w:w="1656" w:type="dxa"/>
                  <w:tcBorders>
                    <w:top w:val="nil"/>
                    <w:left w:val="nil"/>
                    <w:bottom w:val="nil"/>
                    <w:right w:val="nil"/>
                  </w:tcBorders>
                  <w:noWrap/>
                  <w:vAlign w:val="bottom"/>
                  <w:hideMark/>
                </w:tcPr>
                <w:p w14:paraId="63F23B2D" w14:textId="77777777" w:rsidR="003E16E2" w:rsidRPr="003E16E2" w:rsidRDefault="003E16E2" w:rsidP="003E16E2">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5ED5083C"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3B8D1DF7" w14:textId="77777777" w:rsidTr="003E16E2">
              <w:trPr>
                <w:trHeight w:val="330"/>
              </w:trPr>
              <w:tc>
                <w:tcPr>
                  <w:tcW w:w="3580" w:type="dxa"/>
                  <w:tcBorders>
                    <w:top w:val="single" w:sz="8" w:space="0" w:color="auto"/>
                    <w:left w:val="single" w:sz="8" w:space="0" w:color="auto"/>
                    <w:bottom w:val="single" w:sz="8" w:space="0" w:color="auto"/>
                    <w:right w:val="nil"/>
                  </w:tcBorders>
                  <w:noWrap/>
                  <w:vAlign w:val="bottom"/>
                  <w:hideMark/>
                </w:tcPr>
                <w:p w14:paraId="660F6C07" w14:textId="77777777" w:rsidR="003E16E2" w:rsidRPr="003E16E2" w:rsidRDefault="003E16E2" w:rsidP="003E16E2">
                  <w:pPr>
                    <w:spacing w:after="0" w:line="240" w:lineRule="auto"/>
                    <w:rPr>
                      <w:rFonts w:ascii="Aptos Narrow" w:eastAsia="Times New Roman" w:hAnsi="Aptos Narrow" w:cs="Times New Roman"/>
                      <w:b/>
                      <w:bCs/>
                      <w:color w:val="000000"/>
                      <w:sz w:val="24"/>
                      <w:szCs w:val="24"/>
                      <w:lang w:eastAsia="nb-NO"/>
                    </w:rPr>
                  </w:pPr>
                  <w:r w:rsidRPr="003E16E2">
                    <w:rPr>
                      <w:rFonts w:ascii="Aptos Narrow" w:eastAsia="Times New Roman" w:hAnsi="Aptos Narrow" w:cs="Times New Roman"/>
                      <w:b/>
                      <w:bCs/>
                      <w:color w:val="000000"/>
                      <w:sz w:val="24"/>
                      <w:szCs w:val="24"/>
                      <w:lang w:eastAsia="nb-NO"/>
                    </w:rPr>
                    <w:t>SUM UTGIFTER 2025</w:t>
                  </w:r>
                </w:p>
              </w:tc>
              <w:tc>
                <w:tcPr>
                  <w:tcW w:w="1480" w:type="dxa"/>
                  <w:tcBorders>
                    <w:top w:val="single" w:sz="8" w:space="0" w:color="auto"/>
                    <w:left w:val="single" w:sz="4" w:space="0" w:color="auto"/>
                    <w:bottom w:val="single" w:sz="8" w:space="0" w:color="auto"/>
                    <w:right w:val="single" w:sz="8" w:space="0" w:color="auto"/>
                  </w:tcBorders>
                  <w:noWrap/>
                  <w:vAlign w:val="bottom"/>
                  <w:hideMark/>
                </w:tcPr>
                <w:p w14:paraId="78B04260" w14:textId="77777777" w:rsidR="003E16E2" w:rsidRPr="003E16E2" w:rsidRDefault="003E16E2" w:rsidP="003E16E2">
                  <w:pPr>
                    <w:spacing w:after="0" w:line="240" w:lineRule="auto"/>
                    <w:jc w:val="right"/>
                    <w:rPr>
                      <w:rFonts w:ascii="Aptos Narrow" w:eastAsia="Times New Roman" w:hAnsi="Aptos Narrow" w:cs="Times New Roman"/>
                      <w:b/>
                      <w:bCs/>
                      <w:color w:val="000000"/>
                      <w:sz w:val="24"/>
                      <w:szCs w:val="24"/>
                      <w:lang w:eastAsia="nb-NO"/>
                    </w:rPr>
                  </w:pPr>
                  <w:r w:rsidRPr="003E16E2">
                    <w:rPr>
                      <w:rFonts w:ascii="Aptos Narrow" w:eastAsia="Times New Roman" w:hAnsi="Aptos Narrow" w:cs="Times New Roman"/>
                      <w:b/>
                      <w:bCs/>
                      <w:color w:val="000000"/>
                      <w:sz w:val="24"/>
                      <w:szCs w:val="24"/>
                      <w:lang w:eastAsia="nb-NO"/>
                    </w:rPr>
                    <w:t>186785</w:t>
                  </w:r>
                </w:p>
              </w:tc>
              <w:tc>
                <w:tcPr>
                  <w:tcW w:w="1656" w:type="dxa"/>
                  <w:tcBorders>
                    <w:top w:val="nil"/>
                    <w:left w:val="nil"/>
                    <w:bottom w:val="single" w:sz="8" w:space="0" w:color="auto"/>
                    <w:right w:val="nil"/>
                  </w:tcBorders>
                  <w:noWrap/>
                  <w:vAlign w:val="bottom"/>
                  <w:hideMark/>
                </w:tcPr>
                <w:p w14:paraId="1CEF440E"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c>
                <w:tcPr>
                  <w:tcW w:w="4540" w:type="dxa"/>
                  <w:tcBorders>
                    <w:top w:val="nil"/>
                    <w:left w:val="single" w:sz="4" w:space="0" w:color="auto"/>
                    <w:bottom w:val="single" w:sz="8" w:space="0" w:color="auto"/>
                    <w:right w:val="single" w:sz="8" w:space="0" w:color="auto"/>
                  </w:tcBorders>
                  <w:noWrap/>
                  <w:vAlign w:val="bottom"/>
                  <w:hideMark/>
                </w:tcPr>
                <w:p w14:paraId="22128536" w14:textId="77777777" w:rsidR="003E16E2" w:rsidRPr="003E16E2" w:rsidRDefault="003E16E2" w:rsidP="003E16E2">
                  <w:pPr>
                    <w:spacing w:after="0" w:line="240" w:lineRule="auto"/>
                    <w:rPr>
                      <w:rFonts w:ascii="Aptos Narrow" w:eastAsia="Times New Roman" w:hAnsi="Aptos Narrow" w:cs="Times New Roman"/>
                      <w:color w:val="000000"/>
                      <w:lang w:eastAsia="nb-NO"/>
                    </w:rPr>
                  </w:pPr>
                  <w:r w:rsidRPr="003E16E2">
                    <w:rPr>
                      <w:rFonts w:ascii="Aptos Narrow" w:eastAsia="Times New Roman" w:hAnsi="Aptos Narrow" w:cs="Times New Roman"/>
                      <w:color w:val="000000"/>
                      <w:lang w:eastAsia="nb-NO"/>
                    </w:rPr>
                    <w:t> </w:t>
                  </w:r>
                </w:p>
              </w:tc>
            </w:tr>
            <w:tr w:rsidR="003E16E2" w:rsidRPr="003E16E2" w14:paraId="61EFFFC1" w14:textId="77777777" w:rsidTr="003E16E2">
              <w:trPr>
                <w:trHeight w:val="300"/>
              </w:trPr>
              <w:tc>
                <w:tcPr>
                  <w:tcW w:w="3580" w:type="dxa"/>
                  <w:tcBorders>
                    <w:top w:val="nil"/>
                    <w:left w:val="nil"/>
                    <w:bottom w:val="nil"/>
                    <w:right w:val="nil"/>
                  </w:tcBorders>
                  <w:noWrap/>
                  <w:vAlign w:val="bottom"/>
                  <w:hideMark/>
                </w:tcPr>
                <w:p w14:paraId="2FC37329" w14:textId="77777777" w:rsidR="003E16E2" w:rsidRPr="003E16E2" w:rsidRDefault="003E16E2" w:rsidP="003E16E2">
                  <w:pPr>
                    <w:spacing w:after="0" w:line="240" w:lineRule="auto"/>
                    <w:rPr>
                      <w:rFonts w:ascii="Aptos Narrow" w:eastAsia="Times New Roman" w:hAnsi="Aptos Narrow" w:cs="Times New Roman"/>
                      <w:color w:val="000000"/>
                      <w:lang w:eastAsia="nb-NO"/>
                    </w:rPr>
                  </w:pPr>
                </w:p>
              </w:tc>
              <w:tc>
                <w:tcPr>
                  <w:tcW w:w="1480" w:type="dxa"/>
                  <w:tcBorders>
                    <w:top w:val="nil"/>
                    <w:left w:val="nil"/>
                    <w:bottom w:val="nil"/>
                    <w:right w:val="nil"/>
                  </w:tcBorders>
                  <w:noWrap/>
                  <w:vAlign w:val="bottom"/>
                  <w:hideMark/>
                </w:tcPr>
                <w:p w14:paraId="7825AAFB"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c>
                <w:tcPr>
                  <w:tcW w:w="1656" w:type="dxa"/>
                  <w:tcBorders>
                    <w:top w:val="nil"/>
                    <w:left w:val="nil"/>
                    <w:bottom w:val="nil"/>
                    <w:right w:val="nil"/>
                  </w:tcBorders>
                  <w:noWrap/>
                  <w:vAlign w:val="bottom"/>
                  <w:hideMark/>
                </w:tcPr>
                <w:p w14:paraId="581D5D23"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c>
                <w:tcPr>
                  <w:tcW w:w="4540" w:type="dxa"/>
                  <w:tcBorders>
                    <w:top w:val="nil"/>
                    <w:left w:val="nil"/>
                    <w:bottom w:val="nil"/>
                    <w:right w:val="nil"/>
                  </w:tcBorders>
                  <w:noWrap/>
                  <w:vAlign w:val="bottom"/>
                  <w:hideMark/>
                </w:tcPr>
                <w:p w14:paraId="798AEE97" w14:textId="77777777" w:rsidR="003E16E2" w:rsidRPr="003E16E2" w:rsidRDefault="003E16E2" w:rsidP="003E16E2">
                  <w:pPr>
                    <w:spacing w:after="0" w:line="240" w:lineRule="auto"/>
                    <w:rPr>
                      <w:rFonts w:ascii="Times New Roman" w:eastAsia="Times New Roman" w:hAnsi="Times New Roman" w:cs="Times New Roman"/>
                      <w:sz w:val="20"/>
                      <w:szCs w:val="20"/>
                      <w:lang w:eastAsia="nb-NO"/>
                    </w:rPr>
                  </w:pPr>
                </w:p>
              </w:tc>
            </w:tr>
          </w:tbl>
          <w:p w14:paraId="27C8D87E" w14:textId="165919CA" w:rsidR="00BE5951" w:rsidRPr="00BE5951" w:rsidRDefault="00BE5951" w:rsidP="00BE5951">
            <w:pPr>
              <w:spacing w:after="0" w:line="240" w:lineRule="auto"/>
              <w:rPr>
                <w:rFonts w:ascii="Aptos Narrow" w:eastAsia="Times New Roman" w:hAnsi="Aptos Narrow" w:cs="Times New Roman"/>
                <w:color w:val="000000"/>
                <w:lang w:eastAsia="nb-NO"/>
              </w:rPr>
            </w:pPr>
          </w:p>
        </w:tc>
        <w:tc>
          <w:tcPr>
            <w:tcW w:w="979" w:type="dxa"/>
            <w:tcBorders>
              <w:top w:val="nil"/>
              <w:left w:val="nil"/>
              <w:bottom w:val="nil"/>
              <w:right w:val="nil"/>
            </w:tcBorders>
            <w:noWrap/>
            <w:vAlign w:val="bottom"/>
            <w:hideMark/>
          </w:tcPr>
          <w:p w14:paraId="5F261437"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2133" w:type="dxa"/>
            <w:gridSpan w:val="2"/>
            <w:tcBorders>
              <w:top w:val="nil"/>
              <w:left w:val="nil"/>
              <w:bottom w:val="nil"/>
              <w:right w:val="nil"/>
            </w:tcBorders>
            <w:noWrap/>
            <w:vAlign w:val="bottom"/>
            <w:hideMark/>
          </w:tcPr>
          <w:p w14:paraId="52E275E5"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5674" w:type="dxa"/>
            <w:gridSpan w:val="2"/>
            <w:tcBorders>
              <w:top w:val="nil"/>
              <w:left w:val="nil"/>
              <w:bottom w:val="nil"/>
              <w:right w:val="nil"/>
            </w:tcBorders>
            <w:noWrap/>
            <w:vAlign w:val="bottom"/>
            <w:hideMark/>
          </w:tcPr>
          <w:p w14:paraId="54D1ABF4"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r>
    </w:tbl>
    <w:p w14:paraId="184FFF22" w14:textId="77777777" w:rsidR="00C85C9B" w:rsidRDefault="00C85C9B">
      <w:r>
        <w:br w:type="page"/>
      </w:r>
    </w:p>
    <w:tbl>
      <w:tblPr>
        <w:tblW w:w="13368" w:type="dxa"/>
        <w:tblCellMar>
          <w:left w:w="70" w:type="dxa"/>
          <w:right w:w="70" w:type="dxa"/>
        </w:tblCellMar>
        <w:tblLook w:val="04A0" w:firstRow="1" w:lastRow="0" w:firstColumn="1" w:lastColumn="0" w:noHBand="0" w:noVBand="1"/>
      </w:tblPr>
      <w:tblGrid>
        <w:gridCol w:w="11000"/>
        <w:gridCol w:w="988"/>
        <w:gridCol w:w="2154"/>
        <w:gridCol w:w="5729"/>
      </w:tblGrid>
      <w:tr w:rsidR="00BE5951" w:rsidRPr="00BE5951" w14:paraId="152C54B1" w14:textId="77777777" w:rsidTr="00C85C9B">
        <w:trPr>
          <w:trHeight w:val="315"/>
        </w:trPr>
        <w:tc>
          <w:tcPr>
            <w:tcW w:w="4497" w:type="dxa"/>
            <w:tcBorders>
              <w:top w:val="nil"/>
              <w:left w:val="nil"/>
              <w:bottom w:val="nil"/>
              <w:right w:val="nil"/>
            </w:tcBorders>
            <w:noWrap/>
            <w:vAlign w:val="bottom"/>
            <w:hideMark/>
          </w:tcPr>
          <w:tbl>
            <w:tblPr>
              <w:tblW w:w="10860" w:type="dxa"/>
              <w:tblCellMar>
                <w:left w:w="70" w:type="dxa"/>
                <w:right w:w="70" w:type="dxa"/>
              </w:tblCellMar>
              <w:tblLook w:val="04A0" w:firstRow="1" w:lastRow="0" w:firstColumn="1" w:lastColumn="0" w:noHBand="0" w:noVBand="1"/>
            </w:tblPr>
            <w:tblGrid>
              <w:gridCol w:w="3580"/>
              <w:gridCol w:w="1480"/>
              <w:gridCol w:w="1260"/>
              <w:gridCol w:w="4540"/>
            </w:tblGrid>
            <w:tr w:rsidR="00B86AFB" w:rsidRPr="00B86AFB" w14:paraId="7AA8CA01" w14:textId="77777777" w:rsidTr="00B86AFB">
              <w:trPr>
                <w:trHeight w:val="315"/>
              </w:trPr>
              <w:tc>
                <w:tcPr>
                  <w:tcW w:w="3580" w:type="dxa"/>
                  <w:tcBorders>
                    <w:top w:val="nil"/>
                    <w:left w:val="nil"/>
                    <w:bottom w:val="nil"/>
                    <w:right w:val="nil"/>
                  </w:tcBorders>
                  <w:noWrap/>
                  <w:vAlign w:val="bottom"/>
                  <w:hideMark/>
                </w:tcPr>
                <w:p w14:paraId="27255A62" w14:textId="77777777" w:rsidR="00B86AFB" w:rsidRPr="00B86AFB" w:rsidRDefault="00B86AFB" w:rsidP="00B86AFB">
                  <w:pPr>
                    <w:spacing w:after="0" w:line="240" w:lineRule="auto"/>
                    <w:rPr>
                      <w:rFonts w:ascii="Times New Roman" w:eastAsia="Times New Roman" w:hAnsi="Times New Roman" w:cs="Times New Roman"/>
                      <w:sz w:val="24"/>
                      <w:szCs w:val="24"/>
                      <w:lang w:eastAsia="nb-NO"/>
                    </w:rPr>
                  </w:pPr>
                </w:p>
              </w:tc>
              <w:tc>
                <w:tcPr>
                  <w:tcW w:w="1480" w:type="dxa"/>
                  <w:tcBorders>
                    <w:top w:val="nil"/>
                    <w:left w:val="nil"/>
                    <w:bottom w:val="nil"/>
                    <w:right w:val="nil"/>
                  </w:tcBorders>
                  <w:noWrap/>
                  <w:vAlign w:val="bottom"/>
                  <w:hideMark/>
                </w:tcPr>
                <w:p w14:paraId="5F092E8D" w14:textId="77777777" w:rsidR="00B86AFB" w:rsidRPr="00B86AFB" w:rsidRDefault="00B86AFB" w:rsidP="00B86AFB">
                  <w:pPr>
                    <w:spacing w:after="0" w:line="240" w:lineRule="auto"/>
                    <w:rPr>
                      <w:rFonts w:ascii="Times New Roman" w:eastAsia="Times New Roman" w:hAnsi="Times New Roman" w:cs="Times New Roman"/>
                      <w:sz w:val="20"/>
                      <w:szCs w:val="20"/>
                      <w:lang w:eastAsia="nb-NO"/>
                    </w:rPr>
                  </w:pPr>
                </w:p>
              </w:tc>
              <w:tc>
                <w:tcPr>
                  <w:tcW w:w="1260" w:type="dxa"/>
                  <w:tcBorders>
                    <w:top w:val="nil"/>
                    <w:left w:val="nil"/>
                    <w:bottom w:val="nil"/>
                    <w:right w:val="nil"/>
                  </w:tcBorders>
                  <w:noWrap/>
                  <w:vAlign w:val="bottom"/>
                  <w:hideMark/>
                </w:tcPr>
                <w:p w14:paraId="7E4BC5F7" w14:textId="77777777" w:rsidR="00B86AFB" w:rsidRPr="00B86AFB" w:rsidRDefault="00B86AFB" w:rsidP="00B86AFB">
                  <w:pPr>
                    <w:spacing w:after="0" w:line="240" w:lineRule="auto"/>
                    <w:rPr>
                      <w:rFonts w:ascii="Times New Roman" w:eastAsia="Times New Roman" w:hAnsi="Times New Roman" w:cs="Times New Roman"/>
                      <w:sz w:val="20"/>
                      <w:szCs w:val="20"/>
                      <w:lang w:eastAsia="nb-NO"/>
                    </w:rPr>
                  </w:pPr>
                </w:p>
              </w:tc>
              <w:tc>
                <w:tcPr>
                  <w:tcW w:w="4540" w:type="dxa"/>
                  <w:tcBorders>
                    <w:top w:val="nil"/>
                    <w:left w:val="nil"/>
                    <w:bottom w:val="nil"/>
                    <w:right w:val="nil"/>
                  </w:tcBorders>
                  <w:noWrap/>
                  <w:vAlign w:val="bottom"/>
                  <w:hideMark/>
                </w:tcPr>
                <w:p w14:paraId="3BF68067" w14:textId="77777777" w:rsidR="00B86AFB" w:rsidRPr="00B86AFB" w:rsidRDefault="00B86AFB" w:rsidP="00B86AFB">
                  <w:pPr>
                    <w:spacing w:after="0" w:line="240" w:lineRule="auto"/>
                    <w:rPr>
                      <w:rFonts w:ascii="Times New Roman" w:eastAsia="Times New Roman" w:hAnsi="Times New Roman" w:cs="Times New Roman"/>
                      <w:sz w:val="20"/>
                      <w:szCs w:val="20"/>
                      <w:lang w:eastAsia="nb-NO"/>
                    </w:rPr>
                  </w:pPr>
                </w:p>
              </w:tc>
            </w:tr>
            <w:tr w:rsidR="00B86AFB" w:rsidRPr="00B86AFB" w14:paraId="4045732D" w14:textId="77777777" w:rsidTr="00B86AFB">
              <w:trPr>
                <w:trHeight w:val="330"/>
              </w:trPr>
              <w:tc>
                <w:tcPr>
                  <w:tcW w:w="3580" w:type="dxa"/>
                  <w:tcBorders>
                    <w:top w:val="single" w:sz="8" w:space="0" w:color="auto"/>
                    <w:left w:val="single" w:sz="8" w:space="0" w:color="auto"/>
                    <w:bottom w:val="single" w:sz="8" w:space="0" w:color="auto"/>
                    <w:right w:val="single" w:sz="8" w:space="0" w:color="auto"/>
                  </w:tcBorders>
                  <w:noWrap/>
                  <w:vAlign w:val="bottom"/>
                  <w:hideMark/>
                </w:tcPr>
                <w:p w14:paraId="385A795B" w14:textId="77777777" w:rsidR="00B86AFB" w:rsidRPr="00B86AFB" w:rsidRDefault="00B86AFB" w:rsidP="00B86AFB">
                  <w:pPr>
                    <w:spacing w:after="0" w:line="240" w:lineRule="auto"/>
                    <w:rPr>
                      <w:rFonts w:ascii="Aptos Narrow" w:eastAsia="Times New Roman" w:hAnsi="Aptos Narrow" w:cs="Times New Roman"/>
                      <w:b/>
                      <w:bCs/>
                      <w:color w:val="000000"/>
                      <w:sz w:val="24"/>
                      <w:szCs w:val="24"/>
                      <w:lang w:eastAsia="nb-NO"/>
                    </w:rPr>
                  </w:pPr>
                  <w:r w:rsidRPr="00B86AFB">
                    <w:rPr>
                      <w:rFonts w:ascii="Aptos Narrow" w:eastAsia="Times New Roman" w:hAnsi="Aptos Narrow" w:cs="Times New Roman"/>
                      <w:b/>
                      <w:bCs/>
                      <w:color w:val="000000"/>
                      <w:sz w:val="24"/>
                      <w:szCs w:val="24"/>
                      <w:lang w:eastAsia="nb-NO"/>
                    </w:rPr>
                    <w:t>INNTEKTER 2025</w:t>
                  </w:r>
                </w:p>
              </w:tc>
              <w:tc>
                <w:tcPr>
                  <w:tcW w:w="1480" w:type="dxa"/>
                  <w:tcBorders>
                    <w:top w:val="single" w:sz="8" w:space="0" w:color="auto"/>
                    <w:left w:val="nil"/>
                    <w:bottom w:val="nil"/>
                    <w:right w:val="nil"/>
                  </w:tcBorders>
                  <w:noWrap/>
                  <w:vAlign w:val="bottom"/>
                  <w:hideMark/>
                </w:tcPr>
                <w:p w14:paraId="01EE6E9B"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c>
                <w:tcPr>
                  <w:tcW w:w="1260" w:type="dxa"/>
                  <w:tcBorders>
                    <w:top w:val="single" w:sz="8" w:space="0" w:color="auto"/>
                    <w:left w:val="nil"/>
                    <w:bottom w:val="nil"/>
                    <w:right w:val="nil"/>
                  </w:tcBorders>
                  <w:noWrap/>
                  <w:vAlign w:val="bottom"/>
                  <w:hideMark/>
                </w:tcPr>
                <w:p w14:paraId="3315DBEB"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c>
                <w:tcPr>
                  <w:tcW w:w="4540" w:type="dxa"/>
                  <w:tcBorders>
                    <w:top w:val="single" w:sz="8" w:space="0" w:color="auto"/>
                    <w:left w:val="single" w:sz="4" w:space="0" w:color="auto"/>
                    <w:bottom w:val="nil"/>
                    <w:right w:val="single" w:sz="8" w:space="0" w:color="auto"/>
                  </w:tcBorders>
                  <w:noWrap/>
                  <w:vAlign w:val="bottom"/>
                  <w:hideMark/>
                </w:tcPr>
                <w:p w14:paraId="68A29545"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r>
            <w:tr w:rsidR="00B86AFB" w:rsidRPr="00B86AFB" w14:paraId="6ABB333E" w14:textId="77777777" w:rsidTr="00B86AFB">
              <w:trPr>
                <w:trHeight w:val="300"/>
              </w:trPr>
              <w:tc>
                <w:tcPr>
                  <w:tcW w:w="3580" w:type="dxa"/>
                  <w:tcBorders>
                    <w:top w:val="nil"/>
                    <w:left w:val="single" w:sz="8" w:space="0" w:color="auto"/>
                    <w:bottom w:val="nil"/>
                    <w:right w:val="nil"/>
                  </w:tcBorders>
                  <w:noWrap/>
                  <w:vAlign w:val="bottom"/>
                  <w:hideMark/>
                </w:tcPr>
                <w:p w14:paraId="43604988"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c>
                <w:tcPr>
                  <w:tcW w:w="1480" w:type="dxa"/>
                  <w:tcBorders>
                    <w:top w:val="nil"/>
                    <w:left w:val="single" w:sz="4" w:space="0" w:color="auto"/>
                    <w:bottom w:val="nil"/>
                    <w:right w:val="nil"/>
                  </w:tcBorders>
                  <w:noWrap/>
                  <w:vAlign w:val="bottom"/>
                  <w:hideMark/>
                </w:tcPr>
                <w:p w14:paraId="5FF1CB7C"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c>
                <w:tcPr>
                  <w:tcW w:w="1260" w:type="dxa"/>
                  <w:tcBorders>
                    <w:top w:val="nil"/>
                    <w:left w:val="nil"/>
                    <w:bottom w:val="nil"/>
                    <w:right w:val="nil"/>
                  </w:tcBorders>
                  <w:noWrap/>
                  <w:vAlign w:val="bottom"/>
                  <w:hideMark/>
                </w:tcPr>
                <w:p w14:paraId="5A182F29" w14:textId="77777777" w:rsidR="00B86AFB" w:rsidRPr="00B86AFB" w:rsidRDefault="00B86AFB" w:rsidP="00B86AFB">
                  <w:pPr>
                    <w:spacing w:after="0" w:line="240" w:lineRule="auto"/>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noWrap/>
                  <w:vAlign w:val="bottom"/>
                  <w:hideMark/>
                </w:tcPr>
                <w:p w14:paraId="6CD60CF0"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r>
            <w:tr w:rsidR="00B86AFB" w:rsidRPr="00B86AFB" w14:paraId="09E12876" w14:textId="77777777" w:rsidTr="00B86AFB">
              <w:trPr>
                <w:trHeight w:val="900"/>
              </w:trPr>
              <w:tc>
                <w:tcPr>
                  <w:tcW w:w="3580" w:type="dxa"/>
                  <w:tcBorders>
                    <w:top w:val="nil"/>
                    <w:left w:val="single" w:sz="8" w:space="0" w:color="auto"/>
                    <w:bottom w:val="nil"/>
                    <w:right w:val="nil"/>
                  </w:tcBorders>
                  <w:noWrap/>
                  <w:vAlign w:val="bottom"/>
                  <w:hideMark/>
                </w:tcPr>
                <w:p w14:paraId="2AA9CCA2"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Overføring av LNU-</w:t>
                  </w:r>
                  <w:proofErr w:type="spellStart"/>
                  <w:r w:rsidRPr="00B86AFB">
                    <w:rPr>
                      <w:rFonts w:ascii="Aptos Narrow" w:eastAsia="Times New Roman" w:hAnsi="Aptos Narrow" w:cs="Times New Roman"/>
                      <w:color w:val="000000"/>
                      <w:lang w:eastAsia="nb-NO"/>
                    </w:rPr>
                    <w:t>milder</w:t>
                  </w:r>
                  <w:proofErr w:type="spellEnd"/>
                  <w:r w:rsidRPr="00B86AFB">
                    <w:rPr>
                      <w:rFonts w:ascii="Aptos Narrow" w:eastAsia="Times New Roman" w:hAnsi="Aptos Narrow" w:cs="Times New Roman"/>
                      <w:color w:val="000000"/>
                      <w:lang w:eastAsia="nb-NO"/>
                    </w:rPr>
                    <w:t xml:space="preserve"> fra FIVH</w:t>
                  </w:r>
                </w:p>
              </w:tc>
              <w:tc>
                <w:tcPr>
                  <w:tcW w:w="1480" w:type="dxa"/>
                  <w:tcBorders>
                    <w:top w:val="nil"/>
                    <w:left w:val="single" w:sz="4" w:space="0" w:color="auto"/>
                    <w:bottom w:val="nil"/>
                    <w:right w:val="nil"/>
                  </w:tcBorders>
                  <w:noWrap/>
                  <w:vAlign w:val="bottom"/>
                  <w:hideMark/>
                </w:tcPr>
                <w:p w14:paraId="4F1C2709" w14:textId="77777777" w:rsidR="00B86AFB" w:rsidRPr="00B86AFB" w:rsidRDefault="00B86AFB" w:rsidP="00B86AFB">
                  <w:pPr>
                    <w:spacing w:after="0" w:line="240" w:lineRule="auto"/>
                    <w:jc w:val="right"/>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60000</w:t>
                  </w:r>
                </w:p>
              </w:tc>
              <w:tc>
                <w:tcPr>
                  <w:tcW w:w="1260" w:type="dxa"/>
                  <w:tcBorders>
                    <w:top w:val="nil"/>
                    <w:left w:val="nil"/>
                    <w:bottom w:val="nil"/>
                    <w:right w:val="nil"/>
                  </w:tcBorders>
                  <w:noWrap/>
                  <w:vAlign w:val="bottom"/>
                  <w:hideMark/>
                </w:tcPr>
                <w:p w14:paraId="0612695A" w14:textId="77777777" w:rsidR="00B86AFB" w:rsidRPr="00B86AFB" w:rsidRDefault="00B86AFB" w:rsidP="00B86AFB">
                  <w:pPr>
                    <w:spacing w:after="0" w:line="240" w:lineRule="auto"/>
                    <w:jc w:val="right"/>
                    <w:rPr>
                      <w:rFonts w:ascii="Aptos Narrow" w:eastAsia="Times New Roman" w:hAnsi="Aptos Narrow" w:cs="Times New Roman"/>
                      <w:color w:val="000000"/>
                      <w:lang w:eastAsia="nb-NO"/>
                    </w:rPr>
                  </w:pPr>
                </w:p>
              </w:tc>
              <w:tc>
                <w:tcPr>
                  <w:tcW w:w="4540" w:type="dxa"/>
                  <w:tcBorders>
                    <w:top w:val="nil"/>
                    <w:left w:val="single" w:sz="4" w:space="0" w:color="auto"/>
                    <w:bottom w:val="nil"/>
                    <w:right w:val="single" w:sz="8" w:space="0" w:color="auto"/>
                  </w:tcBorders>
                  <w:vAlign w:val="bottom"/>
                  <w:hideMark/>
                </w:tcPr>
                <w:p w14:paraId="0B605673"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Midler fra Landsrådet for norske ungdomsorganisasjoner (LNU) til arrangementet Stå opp for naturen 30.08.25</w:t>
                  </w:r>
                </w:p>
              </w:tc>
            </w:tr>
            <w:tr w:rsidR="00B86AFB" w:rsidRPr="00B86AFB" w14:paraId="09ABDC3F" w14:textId="77777777" w:rsidTr="00B86AFB">
              <w:trPr>
                <w:trHeight w:val="915"/>
              </w:trPr>
              <w:tc>
                <w:tcPr>
                  <w:tcW w:w="3580" w:type="dxa"/>
                  <w:tcBorders>
                    <w:top w:val="nil"/>
                    <w:left w:val="single" w:sz="8" w:space="0" w:color="auto"/>
                    <w:bottom w:val="single" w:sz="8" w:space="0" w:color="auto"/>
                    <w:right w:val="nil"/>
                  </w:tcBorders>
                  <w:noWrap/>
                  <w:vAlign w:val="bottom"/>
                  <w:hideMark/>
                </w:tcPr>
                <w:p w14:paraId="1DD9F090"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Overføring av LNU-</w:t>
                  </w:r>
                  <w:proofErr w:type="spellStart"/>
                  <w:r w:rsidRPr="00B86AFB">
                    <w:rPr>
                      <w:rFonts w:ascii="Aptos Narrow" w:eastAsia="Times New Roman" w:hAnsi="Aptos Narrow" w:cs="Times New Roman"/>
                      <w:color w:val="000000"/>
                      <w:lang w:eastAsia="nb-NO"/>
                    </w:rPr>
                    <w:t>milder</w:t>
                  </w:r>
                  <w:proofErr w:type="spellEnd"/>
                  <w:r w:rsidRPr="00B86AFB">
                    <w:rPr>
                      <w:rFonts w:ascii="Aptos Narrow" w:eastAsia="Times New Roman" w:hAnsi="Aptos Narrow" w:cs="Times New Roman"/>
                      <w:color w:val="000000"/>
                      <w:lang w:eastAsia="nb-NO"/>
                    </w:rPr>
                    <w:t xml:space="preserve"> fra FIVH</w:t>
                  </w:r>
                </w:p>
              </w:tc>
              <w:tc>
                <w:tcPr>
                  <w:tcW w:w="1480" w:type="dxa"/>
                  <w:tcBorders>
                    <w:top w:val="nil"/>
                    <w:left w:val="single" w:sz="4" w:space="0" w:color="auto"/>
                    <w:bottom w:val="single" w:sz="8" w:space="0" w:color="auto"/>
                    <w:right w:val="nil"/>
                  </w:tcBorders>
                  <w:noWrap/>
                  <w:vAlign w:val="bottom"/>
                  <w:hideMark/>
                </w:tcPr>
                <w:p w14:paraId="4CEE98E8" w14:textId="77777777" w:rsidR="00B86AFB" w:rsidRPr="00B86AFB" w:rsidRDefault="00B86AFB" w:rsidP="00B86AFB">
                  <w:pPr>
                    <w:spacing w:after="0" w:line="240" w:lineRule="auto"/>
                    <w:jc w:val="right"/>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12000</w:t>
                  </w:r>
                </w:p>
              </w:tc>
              <w:tc>
                <w:tcPr>
                  <w:tcW w:w="1260" w:type="dxa"/>
                  <w:tcBorders>
                    <w:top w:val="nil"/>
                    <w:left w:val="nil"/>
                    <w:bottom w:val="single" w:sz="8" w:space="0" w:color="auto"/>
                    <w:right w:val="nil"/>
                  </w:tcBorders>
                  <w:noWrap/>
                  <w:vAlign w:val="bottom"/>
                  <w:hideMark/>
                </w:tcPr>
                <w:p w14:paraId="786CD8E4"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 </w:t>
                  </w:r>
                </w:p>
              </w:tc>
              <w:tc>
                <w:tcPr>
                  <w:tcW w:w="4540" w:type="dxa"/>
                  <w:tcBorders>
                    <w:top w:val="nil"/>
                    <w:left w:val="single" w:sz="4" w:space="0" w:color="auto"/>
                    <w:bottom w:val="single" w:sz="8" w:space="0" w:color="auto"/>
                    <w:right w:val="single" w:sz="8" w:space="0" w:color="auto"/>
                  </w:tcBorders>
                  <w:vAlign w:val="bottom"/>
                  <w:hideMark/>
                </w:tcPr>
                <w:p w14:paraId="02C99027" w14:textId="77777777" w:rsidR="00B86AFB" w:rsidRPr="00B86AFB" w:rsidRDefault="00B86AFB" w:rsidP="00B86AFB">
                  <w:pPr>
                    <w:spacing w:after="0" w:line="240" w:lineRule="auto"/>
                    <w:rPr>
                      <w:rFonts w:ascii="Aptos Narrow" w:eastAsia="Times New Roman" w:hAnsi="Aptos Narrow" w:cs="Times New Roman"/>
                      <w:color w:val="000000"/>
                      <w:lang w:eastAsia="nb-NO"/>
                    </w:rPr>
                  </w:pPr>
                  <w:r w:rsidRPr="00B86AFB">
                    <w:rPr>
                      <w:rFonts w:ascii="Aptos Narrow" w:eastAsia="Times New Roman" w:hAnsi="Aptos Narrow" w:cs="Times New Roman"/>
                      <w:color w:val="000000"/>
                      <w:lang w:eastAsia="nb-NO"/>
                    </w:rPr>
                    <w:t>Midler fra Landsrådet for norske ungdomsorganisasjoner (LNU) til utvikling av Gjenbruksprotalen</w:t>
                  </w:r>
                </w:p>
              </w:tc>
            </w:tr>
            <w:tr w:rsidR="00B86AFB" w:rsidRPr="00B86AFB" w14:paraId="2AFD9189" w14:textId="77777777" w:rsidTr="00B86AFB">
              <w:trPr>
                <w:trHeight w:val="330"/>
              </w:trPr>
              <w:tc>
                <w:tcPr>
                  <w:tcW w:w="3580" w:type="dxa"/>
                  <w:tcBorders>
                    <w:top w:val="nil"/>
                    <w:left w:val="single" w:sz="8" w:space="0" w:color="auto"/>
                    <w:bottom w:val="single" w:sz="8" w:space="0" w:color="auto"/>
                    <w:right w:val="nil"/>
                  </w:tcBorders>
                  <w:noWrap/>
                  <w:vAlign w:val="bottom"/>
                  <w:hideMark/>
                </w:tcPr>
                <w:p w14:paraId="212D1995" w14:textId="77777777" w:rsidR="00B86AFB" w:rsidRPr="00B86AFB" w:rsidRDefault="00B86AFB" w:rsidP="00B86AFB">
                  <w:pPr>
                    <w:spacing w:after="0" w:line="240" w:lineRule="auto"/>
                    <w:rPr>
                      <w:rFonts w:ascii="Aptos Narrow" w:eastAsia="Times New Roman" w:hAnsi="Aptos Narrow" w:cs="Times New Roman"/>
                      <w:b/>
                      <w:bCs/>
                      <w:color w:val="000000"/>
                      <w:sz w:val="24"/>
                      <w:szCs w:val="24"/>
                      <w:lang w:eastAsia="nb-NO"/>
                    </w:rPr>
                  </w:pPr>
                  <w:r w:rsidRPr="00B86AFB">
                    <w:rPr>
                      <w:rFonts w:ascii="Aptos Narrow" w:eastAsia="Times New Roman" w:hAnsi="Aptos Narrow" w:cs="Times New Roman"/>
                      <w:b/>
                      <w:bCs/>
                      <w:color w:val="000000"/>
                      <w:sz w:val="24"/>
                      <w:szCs w:val="24"/>
                      <w:lang w:eastAsia="nb-NO"/>
                    </w:rPr>
                    <w:t>SUM INNTEKETR 2025</w:t>
                  </w:r>
                </w:p>
              </w:tc>
              <w:tc>
                <w:tcPr>
                  <w:tcW w:w="1480" w:type="dxa"/>
                  <w:tcBorders>
                    <w:top w:val="nil"/>
                    <w:left w:val="nil"/>
                    <w:bottom w:val="single" w:sz="8" w:space="0" w:color="auto"/>
                    <w:right w:val="single" w:sz="8" w:space="0" w:color="auto"/>
                  </w:tcBorders>
                  <w:noWrap/>
                  <w:vAlign w:val="bottom"/>
                  <w:hideMark/>
                </w:tcPr>
                <w:p w14:paraId="5A3B388B" w14:textId="77777777" w:rsidR="00B86AFB" w:rsidRPr="00B86AFB" w:rsidRDefault="00B86AFB" w:rsidP="00B86AFB">
                  <w:pPr>
                    <w:spacing w:after="0" w:line="240" w:lineRule="auto"/>
                    <w:jc w:val="right"/>
                    <w:rPr>
                      <w:rFonts w:ascii="Aptos Narrow" w:eastAsia="Times New Roman" w:hAnsi="Aptos Narrow" w:cs="Times New Roman"/>
                      <w:b/>
                      <w:bCs/>
                      <w:color w:val="000000"/>
                      <w:sz w:val="24"/>
                      <w:szCs w:val="24"/>
                      <w:lang w:eastAsia="nb-NO"/>
                    </w:rPr>
                  </w:pPr>
                  <w:r w:rsidRPr="00B86AFB">
                    <w:rPr>
                      <w:rFonts w:ascii="Aptos Narrow" w:eastAsia="Times New Roman" w:hAnsi="Aptos Narrow" w:cs="Times New Roman"/>
                      <w:b/>
                      <w:bCs/>
                      <w:color w:val="000000"/>
                      <w:sz w:val="24"/>
                      <w:szCs w:val="24"/>
                      <w:lang w:eastAsia="nb-NO"/>
                    </w:rPr>
                    <w:t>180000</w:t>
                  </w:r>
                </w:p>
              </w:tc>
              <w:tc>
                <w:tcPr>
                  <w:tcW w:w="1260" w:type="dxa"/>
                  <w:tcBorders>
                    <w:top w:val="nil"/>
                    <w:left w:val="nil"/>
                    <w:bottom w:val="nil"/>
                    <w:right w:val="nil"/>
                  </w:tcBorders>
                  <w:noWrap/>
                  <w:vAlign w:val="bottom"/>
                  <w:hideMark/>
                </w:tcPr>
                <w:p w14:paraId="2CF50BC5" w14:textId="77777777" w:rsidR="00B86AFB" w:rsidRPr="00B86AFB" w:rsidRDefault="00B86AFB" w:rsidP="00B86AFB">
                  <w:pPr>
                    <w:spacing w:after="0" w:line="240" w:lineRule="auto"/>
                    <w:jc w:val="right"/>
                    <w:rPr>
                      <w:rFonts w:ascii="Aptos Narrow" w:eastAsia="Times New Roman" w:hAnsi="Aptos Narrow" w:cs="Times New Roman"/>
                      <w:b/>
                      <w:bCs/>
                      <w:color w:val="000000"/>
                      <w:sz w:val="24"/>
                      <w:szCs w:val="24"/>
                      <w:lang w:eastAsia="nb-NO"/>
                    </w:rPr>
                  </w:pPr>
                </w:p>
              </w:tc>
              <w:tc>
                <w:tcPr>
                  <w:tcW w:w="4540" w:type="dxa"/>
                  <w:tcBorders>
                    <w:top w:val="nil"/>
                    <w:left w:val="nil"/>
                    <w:bottom w:val="nil"/>
                    <w:right w:val="nil"/>
                  </w:tcBorders>
                  <w:noWrap/>
                  <w:vAlign w:val="bottom"/>
                  <w:hideMark/>
                </w:tcPr>
                <w:p w14:paraId="4FD14980" w14:textId="77777777" w:rsidR="00B86AFB" w:rsidRPr="00B86AFB" w:rsidRDefault="00B86AFB" w:rsidP="00B86AFB">
                  <w:pPr>
                    <w:spacing w:after="0" w:line="240" w:lineRule="auto"/>
                    <w:rPr>
                      <w:rFonts w:ascii="Times New Roman" w:eastAsia="Times New Roman" w:hAnsi="Times New Roman" w:cs="Times New Roman"/>
                      <w:sz w:val="20"/>
                      <w:szCs w:val="20"/>
                      <w:lang w:eastAsia="nb-NO"/>
                    </w:rPr>
                  </w:pPr>
                </w:p>
              </w:tc>
            </w:tr>
          </w:tbl>
          <w:p w14:paraId="4E281D44" w14:textId="5E7A63B5"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988" w:type="dxa"/>
            <w:tcBorders>
              <w:top w:val="nil"/>
              <w:left w:val="nil"/>
              <w:bottom w:val="nil"/>
              <w:right w:val="nil"/>
            </w:tcBorders>
            <w:noWrap/>
            <w:vAlign w:val="bottom"/>
            <w:hideMark/>
          </w:tcPr>
          <w:p w14:paraId="73F7878D"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2154" w:type="dxa"/>
            <w:tcBorders>
              <w:top w:val="nil"/>
              <w:left w:val="nil"/>
              <w:bottom w:val="nil"/>
              <w:right w:val="nil"/>
            </w:tcBorders>
            <w:noWrap/>
            <w:vAlign w:val="bottom"/>
            <w:hideMark/>
          </w:tcPr>
          <w:p w14:paraId="7A1821DB"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c>
          <w:tcPr>
            <w:tcW w:w="5729" w:type="dxa"/>
            <w:tcBorders>
              <w:top w:val="nil"/>
              <w:left w:val="nil"/>
              <w:bottom w:val="nil"/>
              <w:right w:val="nil"/>
            </w:tcBorders>
            <w:noWrap/>
            <w:vAlign w:val="bottom"/>
            <w:hideMark/>
          </w:tcPr>
          <w:p w14:paraId="0AD7D5A8" w14:textId="77777777" w:rsidR="00BE5951" w:rsidRPr="00BE5951" w:rsidRDefault="00BE5951" w:rsidP="00BE5951">
            <w:pPr>
              <w:spacing w:after="0" w:line="240" w:lineRule="auto"/>
              <w:rPr>
                <w:rFonts w:ascii="Times New Roman" w:eastAsia="Times New Roman" w:hAnsi="Times New Roman" w:cs="Times New Roman"/>
                <w:sz w:val="20"/>
                <w:szCs w:val="20"/>
                <w:lang w:eastAsia="nb-NO"/>
              </w:rPr>
            </w:pPr>
          </w:p>
        </w:tc>
      </w:tr>
    </w:tbl>
    <w:p w14:paraId="763782CB" w14:textId="77777777" w:rsidR="00BE5951" w:rsidRPr="00BE5951" w:rsidRDefault="00BE5951" w:rsidP="00BE5951"/>
    <w:p w14:paraId="5C45B783" w14:textId="5E663F74" w:rsidR="00836AD8" w:rsidRPr="000A5A59" w:rsidRDefault="00906D13" w:rsidP="00836AD8">
      <w:pPr>
        <w:pStyle w:val="Overskrift1"/>
        <w:rPr>
          <w:rFonts w:asciiTheme="minorHAnsi" w:hAnsiTheme="minorHAnsi" w:cstheme="minorHAnsi"/>
        </w:rPr>
      </w:pPr>
      <w:r>
        <w:rPr>
          <w:rFonts w:asciiTheme="minorHAnsi" w:hAnsiTheme="minorHAnsi" w:cstheme="minorHAnsi"/>
        </w:rPr>
        <w:t>6</w:t>
      </w:r>
      <w:r w:rsidR="00EC7CE2" w:rsidRPr="000A5A59">
        <w:rPr>
          <w:rFonts w:asciiTheme="minorHAnsi" w:hAnsiTheme="minorHAnsi" w:cstheme="minorHAnsi"/>
        </w:rPr>
        <w:t xml:space="preserve"> – Styrets p</w:t>
      </w:r>
      <w:r w:rsidR="00486253" w:rsidRPr="000A5A59">
        <w:rPr>
          <w:rFonts w:asciiTheme="minorHAnsi" w:hAnsiTheme="minorHAnsi" w:cstheme="minorHAnsi"/>
        </w:rPr>
        <w:t>laner 202</w:t>
      </w:r>
      <w:r w:rsidR="0008783F" w:rsidRPr="000A5A59">
        <w:rPr>
          <w:rFonts w:asciiTheme="minorHAnsi" w:hAnsiTheme="minorHAnsi" w:cstheme="minorHAnsi"/>
        </w:rPr>
        <w:t>6</w:t>
      </w:r>
    </w:p>
    <w:p w14:paraId="7E22D3E2" w14:textId="68F2F1C2" w:rsidR="00836AD8" w:rsidRDefault="00EB02A2" w:rsidP="00836AD8">
      <w:pPr>
        <w:spacing w:after="0" w:line="240" w:lineRule="auto"/>
        <w:rPr>
          <w:rFonts w:cstheme="minorHAnsi"/>
        </w:rPr>
      </w:pPr>
      <w:r>
        <w:rPr>
          <w:rFonts w:cstheme="minorHAnsi"/>
        </w:rPr>
        <w:t>I inneværende år vil hovedfokuset være videre utvikling av gjenbruksportalen og mobilisering av medlemmer.  Etter at p</w:t>
      </w:r>
      <w:r w:rsidR="00B86AFB">
        <w:rPr>
          <w:rFonts w:cstheme="minorHAnsi"/>
        </w:rPr>
        <w:t>lanlagt oppdatering</w:t>
      </w:r>
      <w:r>
        <w:rPr>
          <w:rFonts w:cstheme="minorHAnsi"/>
        </w:rPr>
        <w:t xml:space="preserve"> er gjennomført</w:t>
      </w:r>
      <w:r w:rsidR="00B86AFB">
        <w:rPr>
          <w:rFonts w:cstheme="minorHAnsi"/>
        </w:rPr>
        <w:t>,</w:t>
      </w:r>
      <w:r>
        <w:rPr>
          <w:rFonts w:cstheme="minorHAnsi"/>
        </w:rPr>
        <w:t xml:space="preserve"> vil vi </w:t>
      </w:r>
      <w:r w:rsidR="00F040F9">
        <w:rPr>
          <w:rFonts w:cstheme="minorHAnsi"/>
        </w:rPr>
        <w:t>organisere en oppsøkende virksomhet for å kompletter deltake</w:t>
      </w:r>
      <w:r w:rsidR="00906D13">
        <w:rPr>
          <w:rFonts w:cstheme="minorHAnsi"/>
        </w:rPr>
        <w:t>lsen</w:t>
      </w:r>
      <w:r w:rsidR="00F040F9">
        <w:rPr>
          <w:rFonts w:cstheme="minorHAnsi"/>
        </w:rPr>
        <w:t xml:space="preserve"> i portalen og ikke minst utvide med flere søkeord.</w:t>
      </w:r>
    </w:p>
    <w:p w14:paraId="4E635B6C" w14:textId="77777777" w:rsidR="00F040F9" w:rsidRDefault="00F040F9" w:rsidP="00836AD8">
      <w:pPr>
        <w:spacing w:after="0" w:line="240" w:lineRule="auto"/>
        <w:rPr>
          <w:rFonts w:cstheme="minorHAnsi"/>
        </w:rPr>
      </w:pPr>
    </w:p>
    <w:p w14:paraId="0D1DF9DB" w14:textId="681BB60B" w:rsidR="00F040F9" w:rsidRDefault="00F040F9" w:rsidP="00836AD8">
      <w:pPr>
        <w:spacing w:after="0" w:line="240" w:lineRule="auto"/>
        <w:rPr>
          <w:rFonts w:cstheme="minorHAnsi"/>
        </w:rPr>
      </w:pPr>
      <w:r>
        <w:rPr>
          <w:rFonts w:cstheme="minorHAnsi"/>
        </w:rPr>
        <w:t>Vi har allerede gjennomført et godt besøkt medlemsmøte med vår nye leder Tale Hungnes og planlegger flere medlemsmøter både denne våren og høsten.</w:t>
      </w:r>
    </w:p>
    <w:p w14:paraId="51B4112E" w14:textId="77777777" w:rsidR="00F040F9" w:rsidRDefault="00F040F9" w:rsidP="00836AD8">
      <w:pPr>
        <w:spacing w:after="0" w:line="240" w:lineRule="auto"/>
        <w:rPr>
          <w:rFonts w:cstheme="minorHAnsi"/>
        </w:rPr>
      </w:pPr>
    </w:p>
    <w:p w14:paraId="27647B65" w14:textId="65CFA38E" w:rsidR="00F040F9" w:rsidRDefault="00F040F9" w:rsidP="00836AD8">
      <w:pPr>
        <w:spacing w:after="0" w:line="240" w:lineRule="auto"/>
        <w:rPr>
          <w:rFonts w:cstheme="minorHAnsi"/>
        </w:rPr>
      </w:pPr>
      <w:r>
        <w:rPr>
          <w:rFonts w:cstheme="minorHAnsi"/>
        </w:rPr>
        <w:t>FIVH Bergen var også i år aktiv bidragsyter i forbindelse med klimafestivalen Varmere Våtere Villere. Som i 2025 deltok vi som frivillige</w:t>
      </w:r>
      <w:r w:rsidR="00906D13">
        <w:rPr>
          <w:rFonts w:cstheme="minorHAnsi"/>
        </w:rPr>
        <w:t xml:space="preserve"> i tillegg til at studentlagets Elin Ekornes Håskjold deltok i en paneldebatt og leder Tale Hungnes ledet en paneldebatt.</w:t>
      </w:r>
    </w:p>
    <w:p w14:paraId="51DFA9E8" w14:textId="77777777" w:rsidR="00906D13" w:rsidRDefault="00906D13" w:rsidP="00836AD8">
      <w:pPr>
        <w:spacing w:after="0" w:line="240" w:lineRule="auto"/>
        <w:rPr>
          <w:rFonts w:cstheme="minorHAnsi"/>
        </w:rPr>
      </w:pPr>
    </w:p>
    <w:p w14:paraId="0B04BB84" w14:textId="2002123D" w:rsidR="00906D13" w:rsidRDefault="00906D13" w:rsidP="00836AD8">
      <w:pPr>
        <w:spacing w:after="0" w:line="240" w:lineRule="auto"/>
        <w:rPr>
          <w:rFonts w:cstheme="minorHAnsi"/>
        </w:rPr>
      </w:pPr>
      <w:r>
        <w:rPr>
          <w:rFonts w:cstheme="minorHAnsi"/>
        </w:rPr>
        <w:t>I tillegg jobber vi aktivt med innspill til alle partienes programkomiteer med innspill om klima, miljø og bærekraft. Dette vil skje i samarbeid med studentlaget og Naturvernforbundet.</w:t>
      </w:r>
    </w:p>
    <w:p w14:paraId="4A5AF42F" w14:textId="77777777" w:rsidR="00906D13" w:rsidRDefault="00906D13" w:rsidP="00836AD8">
      <w:pPr>
        <w:spacing w:after="0" w:line="240" w:lineRule="auto"/>
        <w:rPr>
          <w:rFonts w:cstheme="minorHAnsi"/>
        </w:rPr>
      </w:pPr>
    </w:p>
    <w:p w14:paraId="78DDAA08" w14:textId="5577F5C5" w:rsidR="00906D13" w:rsidRDefault="00906D13" w:rsidP="00836AD8">
      <w:pPr>
        <w:spacing w:after="0" w:line="240" w:lineRule="auto"/>
        <w:rPr>
          <w:rFonts w:cstheme="minorHAnsi"/>
        </w:rPr>
      </w:pPr>
      <w:r>
        <w:rPr>
          <w:rFonts w:cstheme="minorHAnsi"/>
        </w:rPr>
        <w:t xml:space="preserve">Vi vil i den sammenhengen gjennomføre </w:t>
      </w:r>
      <w:proofErr w:type="spellStart"/>
      <w:r>
        <w:rPr>
          <w:rFonts w:cstheme="minorHAnsi"/>
        </w:rPr>
        <w:t>dumpsterdinner</w:t>
      </w:r>
      <w:proofErr w:type="spellEnd"/>
      <w:r>
        <w:rPr>
          <w:rFonts w:cstheme="minorHAnsi"/>
        </w:rPr>
        <w:t xml:space="preserve"> med partigrupper på Lystgården. </w:t>
      </w:r>
      <w:r w:rsidR="00B86AFB">
        <w:rPr>
          <w:rFonts w:cstheme="minorHAnsi"/>
        </w:rPr>
        <w:t xml:space="preserve"> Første politikerarrangement med Høyre er allerede gjennomført.</w:t>
      </w:r>
    </w:p>
    <w:p w14:paraId="4F219A5D" w14:textId="77777777" w:rsidR="00906D13" w:rsidRDefault="00906D13" w:rsidP="00836AD8">
      <w:pPr>
        <w:spacing w:after="0" w:line="240" w:lineRule="auto"/>
        <w:rPr>
          <w:rFonts w:cstheme="minorHAnsi"/>
        </w:rPr>
      </w:pPr>
    </w:p>
    <w:p w14:paraId="47281400" w14:textId="6DF627A3" w:rsidR="00906D13" w:rsidRDefault="00906D13" w:rsidP="00836AD8">
      <w:pPr>
        <w:spacing w:after="0" w:line="240" w:lineRule="auto"/>
        <w:rPr>
          <w:rFonts w:cstheme="minorHAnsi"/>
        </w:rPr>
      </w:pPr>
      <w:r>
        <w:rPr>
          <w:rFonts w:cstheme="minorHAnsi"/>
        </w:rPr>
        <w:t>Styreleder Hartvig deltar også i Bergen Høyre sin programkomite hvor han har fått ansvar for klima, miljø og bærekraft.</w:t>
      </w:r>
    </w:p>
    <w:p w14:paraId="2CC2B759" w14:textId="77777777" w:rsidR="00906D13" w:rsidRPr="000A5A59" w:rsidRDefault="00906D13" w:rsidP="00836AD8">
      <w:pPr>
        <w:spacing w:after="0" w:line="240" w:lineRule="auto"/>
        <w:rPr>
          <w:rFonts w:cstheme="minorHAnsi"/>
        </w:rPr>
      </w:pPr>
    </w:p>
    <w:p w14:paraId="2A55DEAE" w14:textId="0DBA54DC" w:rsidR="000D1E1D" w:rsidRPr="000A5A59" w:rsidRDefault="00906D13" w:rsidP="000D1E1D">
      <w:pPr>
        <w:pStyle w:val="Overskrift1"/>
        <w:rPr>
          <w:rFonts w:asciiTheme="minorHAnsi" w:hAnsiTheme="minorHAnsi" w:cstheme="minorHAnsi"/>
        </w:rPr>
      </w:pPr>
      <w:r>
        <w:rPr>
          <w:rFonts w:asciiTheme="minorHAnsi" w:hAnsiTheme="minorHAnsi" w:cstheme="minorHAnsi"/>
        </w:rPr>
        <w:t>7</w:t>
      </w:r>
      <w:r w:rsidR="000D1E1D" w:rsidRPr="000A5A59">
        <w:rPr>
          <w:rFonts w:asciiTheme="minorHAnsi" w:hAnsiTheme="minorHAnsi" w:cstheme="minorHAnsi"/>
        </w:rPr>
        <w:t xml:space="preserve"> – Budsjett 202</w:t>
      </w:r>
      <w:r w:rsidR="0008783F" w:rsidRPr="000A5A59">
        <w:rPr>
          <w:rFonts w:asciiTheme="minorHAnsi" w:hAnsiTheme="minorHAnsi" w:cstheme="minorHAnsi"/>
        </w:rPr>
        <w:t>6</w:t>
      </w:r>
    </w:p>
    <w:p w14:paraId="2D18EAF6" w14:textId="45009ECF" w:rsidR="003136FD" w:rsidRDefault="00602734" w:rsidP="00836AD8">
      <w:pPr>
        <w:spacing w:after="0" w:line="240" w:lineRule="auto"/>
        <w:rPr>
          <w:rFonts w:cstheme="minorHAnsi"/>
        </w:rPr>
      </w:pPr>
      <w:r w:rsidRPr="003136FD">
        <w:rPr>
          <w:rFonts w:cstheme="minorHAnsi"/>
          <w:b/>
          <w:bCs/>
        </w:rPr>
        <w:t>Inntekter:</w:t>
      </w:r>
      <w:r w:rsidRPr="000A5A59">
        <w:rPr>
          <w:rFonts w:cstheme="minorHAnsi"/>
        </w:rPr>
        <w:t xml:space="preserve"> </w:t>
      </w:r>
      <w:r w:rsidRPr="000A5A59">
        <w:rPr>
          <w:rFonts w:cstheme="minorHAnsi"/>
        </w:rPr>
        <w:tab/>
      </w:r>
      <w:r w:rsidR="007A466F">
        <w:rPr>
          <w:rFonts w:cstheme="minorHAnsi"/>
        </w:rPr>
        <w:t>Vi har søkt og fått midler også fra LNU i 2026 med kroner 37</w:t>
      </w:r>
      <w:r w:rsidRPr="000A5A59">
        <w:rPr>
          <w:rFonts w:cstheme="minorHAnsi"/>
        </w:rPr>
        <w:t xml:space="preserve">.000 </w:t>
      </w:r>
      <w:r w:rsidR="007A466F">
        <w:rPr>
          <w:rFonts w:cstheme="minorHAnsi"/>
        </w:rPr>
        <w:t xml:space="preserve">til </w:t>
      </w:r>
      <w:proofErr w:type="spellStart"/>
      <w:r w:rsidR="007A466F">
        <w:rPr>
          <w:rFonts w:cstheme="minorHAnsi"/>
        </w:rPr>
        <w:t>dumpsterdinner</w:t>
      </w:r>
      <w:proofErr w:type="spellEnd"/>
      <w:r w:rsidR="007A466F">
        <w:rPr>
          <w:rFonts w:cstheme="minorHAnsi"/>
        </w:rPr>
        <w:t xml:space="preserve"> for lokalpolitikere på Lystgården</w:t>
      </w:r>
      <w:r w:rsidR="003136FD">
        <w:rPr>
          <w:rFonts w:cstheme="minorHAnsi"/>
        </w:rPr>
        <w:t xml:space="preserve"> i forbindelse med kommunevalget i september</w:t>
      </w:r>
      <w:r w:rsidR="007A466F">
        <w:rPr>
          <w:rFonts w:cstheme="minorHAnsi"/>
        </w:rPr>
        <w:t>. I tillegg har vi sammen med studentlaget</w:t>
      </w:r>
      <w:r w:rsidR="003136FD">
        <w:rPr>
          <w:rFonts w:cstheme="minorHAnsi"/>
        </w:rPr>
        <w:t xml:space="preserve"> </w:t>
      </w:r>
      <w:r w:rsidR="007A466F">
        <w:rPr>
          <w:rFonts w:cstheme="minorHAnsi"/>
        </w:rPr>
        <w:t>søk</w:t>
      </w:r>
      <w:r w:rsidR="00906D13">
        <w:rPr>
          <w:rFonts w:cstheme="minorHAnsi"/>
        </w:rPr>
        <w:t>t</w:t>
      </w:r>
      <w:r w:rsidR="007A466F">
        <w:rPr>
          <w:rFonts w:cstheme="minorHAnsi"/>
        </w:rPr>
        <w:t xml:space="preserve"> Bergen kommune om driftsstøtte på kr </w:t>
      </w:r>
      <w:r w:rsidR="003136FD">
        <w:rPr>
          <w:rFonts w:cstheme="minorHAnsi"/>
        </w:rPr>
        <w:t>323 00.</w:t>
      </w:r>
    </w:p>
    <w:p w14:paraId="3D8C5B5D" w14:textId="77777777" w:rsidR="003136FD" w:rsidRDefault="003136FD" w:rsidP="00836AD8">
      <w:pPr>
        <w:spacing w:after="0" w:line="240" w:lineRule="auto"/>
        <w:rPr>
          <w:rFonts w:cstheme="minorHAnsi"/>
        </w:rPr>
      </w:pPr>
    </w:p>
    <w:p w14:paraId="2241FC38" w14:textId="62D462FE" w:rsidR="00602734" w:rsidRPr="000A5A59" w:rsidRDefault="003136FD" w:rsidP="00836AD8">
      <w:pPr>
        <w:spacing w:after="0" w:line="240" w:lineRule="auto"/>
        <w:rPr>
          <w:rFonts w:cstheme="minorHAnsi"/>
        </w:rPr>
      </w:pPr>
      <w:r w:rsidRPr="001F0707">
        <w:rPr>
          <w:noProof/>
        </w:rPr>
        <w:drawing>
          <wp:inline distT="0" distB="0" distL="0" distR="0" wp14:anchorId="41C56A14" wp14:editId="4D8352DD">
            <wp:extent cx="5760720" cy="2710815"/>
            <wp:effectExtent l="0" t="0" r="0" b="0"/>
            <wp:docPr id="18278795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79580" name=""/>
                    <pic:cNvPicPr/>
                  </pic:nvPicPr>
                  <pic:blipFill>
                    <a:blip r:embed="rId8"/>
                    <a:stretch>
                      <a:fillRect/>
                    </a:stretch>
                  </pic:blipFill>
                  <pic:spPr>
                    <a:xfrm>
                      <a:off x="0" y="0"/>
                      <a:ext cx="5760720" cy="2710815"/>
                    </a:xfrm>
                    <a:prstGeom prst="rect">
                      <a:avLst/>
                    </a:prstGeom>
                  </pic:spPr>
                </pic:pic>
              </a:graphicData>
            </a:graphic>
          </wp:inline>
        </w:drawing>
      </w:r>
    </w:p>
    <w:p w14:paraId="4D03CA6A" w14:textId="77777777" w:rsidR="00D74B41" w:rsidRPr="000A5A59" w:rsidRDefault="00D74B41" w:rsidP="00836AD8">
      <w:pPr>
        <w:spacing w:after="0" w:line="240" w:lineRule="auto"/>
        <w:rPr>
          <w:rFonts w:cstheme="minorHAnsi"/>
        </w:rPr>
      </w:pPr>
    </w:p>
    <w:p w14:paraId="04886CD0" w14:textId="484A143C" w:rsidR="00B86AFB" w:rsidRPr="00B86AFB" w:rsidRDefault="00B86AFB" w:rsidP="00836AD8">
      <w:pPr>
        <w:pStyle w:val="Overskrift1"/>
        <w:rPr>
          <w:rFonts w:asciiTheme="minorHAnsi" w:hAnsiTheme="minorHAnsi" w:cstheme="minorHAnsi"/>
          <w:color w:val="auto"/>
          <w:sz w:val="24"/>
          <w:szCs w:val="24"/>
        </w:rPr>
      </w:pPr>
      <w:r w:rsidRPr="00B86AFB">
        <w:rPr>
          <w:rFonts w:asciiTheme="minorHAnsi" w:hAnsiTheme="minorHAnsi" w:cstheme="minorHAnsi"/>
          <w:color w:val="auto"/>
          <w:sz w:val="24"/>
          <w:szCs w:val="24"/>
        </w:rPr>
        <w:t xml:space="preserve">Prioriteringer og gjennomføring av aktiviteter </w:t>
      </w:r>
      <w:r w:rsidR="00792B0B">
        <w:rPr>
          <w:rFonts w:asciiTheme="minorHAnsi" w:hAnsiTheme="minorHAnsi" w:cstheme="minorHAnsi"/>
          <w:color w:val="auto"/>
          <w:sz w:val="24"/>
          <w:szCs w:val="24"/>
        </w:rPr>
        <w:t>vil være</w:t>
      </w:r>
      <w:r w:rsidRPr="00B86AFB">
        <w:rPr>
          <w:rFonts w:asciiTheme="minorHAnsi" w:hAnsiTheme="minorHAnsi" w:cstheme="minorHAnsi"/>
          <w:color w:val="auto"/>
          <w:sz w:val="24"/>
          <w:szCs w:val="24"/>
        </w:rPr>
        <w:t xml:space="preserve"> avhengig av hva vi får av søkte midler, ikke minst fra Bergen kommune.</w:t>
      </w:r>
    </w:p>
    <w:p w14:paraId="73DDFCB2" w14:textId="4E53EBC3" w:rsidR="00836AD8" w:rsidRPr="000A5A59" w:rsidRDefault="00906D13" w:rsidP="00836AD8">
      <w:pPr>
        <w:pStyle w:val="Overskrift1"/>
        <w:rPr>
          <w:rFonts w:asciiTheme="minorHAnsi" w:hAnsiTheme="minorHAnsi" w:cstheme="minorHAnsi"/>
        </w:rPr>
      </w:pPr>
      <w:r>
        <w:rPr>
          <w:rFonts w:asciiTheme="minorHAnsi" w:hAnsiTheme="minorHAnsi" w:cstheme="minorHAnsi"/>
        </w:rPr>
        <w:t>8</w:t>
      </w:r>
      <w:r w:rsidR="00EC7CE2" w:rsidRPr="000A5A59">
        <w:rPr>
          <w:rFonts w:asciiTheme="minorHAnsi" w:hAnsiTheme="minorHAnsi" w:cstheme="minorHAnsi"/>
        </w:rPr>
        <w:t xml:space="preserve">- </w:t>
      </w:r>
      <w:r w:rsidR="000D1E1D" w:rsidRPr="000A5A59">
        <w:rPr>
          <w:rFonts w:asciiTheme="minorHAnsi" w:hAnsiTheme="minorHAnsi" w:cstheme="minorHAnsi"/>
        </w:rPr>
        <w:t>V</w:t>
      </w:r>
      <w:r w:rsidR="009B26A6" w:rsidRPr="000A5A59">
        <w:rPr>
          <w:rFonts w:asciiTheme="minorHAnsi" w:hAnsiTheme="minorHAnsi" w:cstheme="minorHAnsi"/>
        </w:rPr>
        <w:t>alg</w:t>
      </w:r>
      <w:r w:rsidR="00EC7CE2" w:rsidRPr="000A5A59">
        <w:rPr>
          <w:rFonts w:asciiTheme="minorHAnsi" w:hAnsiTheme="minorHAnsi" w:cstheme="minorHAnsi"/>
        </w:rPr>
        <w:t xml:space="preserve"> av nytt styre</w:t>
      </w:r>
    </w:p>
    <w:p w14:paraId="26342AC8" w14:textId="6C9495BB" w:rsidR="00836AD8" w:rsidRPr="000A5A59" w:rsidRDefault="00836AD8" w:rsidP="00836AD8">
      <w:pPr>
        <w:spacing w:after="0" w:line="240" w:lineRule="auto"/>
        <w:rPr>
          <w:rFonts w:cstheme="minorHAnsi"/>
        </w:rPr>
      </w:pPr>
      <w:r w:rsidRPr="000A5A59">
        <w:rPr>
          <w:rFonts w:cstheme="minorHAnsi"/>
        </w:rPr>
        <w:t>Styret har siden ordinær</w:t>
      </w:r>
      <w:r w:rsidR="003676A6" w:rsidRPr="000A5A59">
        <w:rPr>
          <w:rFonts w:cstheme="minorHAnsi"/>
        </w:rPr>
        <w:t>t</w:t>
      </w:r>
      <w:r w:rsidRPr="000A5A59">
        <w:rPr>
          <w:rFonts w:cstheme="minorHAnsi"/>
        </w:rPr>
        <w:t xml:space="preserve"> </w:t>
      </w:r>
      <w:r w:rsidR="003676A6" w:rsidRPr="000A5A59">
        <w:rPr>
          <w:rFonts w:cstheme="minorHAnsi"/>
        </w:rPr>
        <w:t>å</w:t>
      </w:r>
      <w:r w:rsidRPr="000A5A59">
        <w:rPr>
          <w:rFonts w:cstheme="minorHAnsi"/>
        </w:rPr>
        <w:t>rsmøte i 202</w:t>
      </w:r>
      <w:r w:rsidR="0008783F" w:rsidRPr="000A5A59">
        <w:rPr>
          <w:rFonts w:cstheme="minorHAnsi"/>
        </w:rPr>
        <w:t>5</w:t>
      </w:r>
      <w:r w:rsidRPr="000A5A59">
        <w:rPr>
          <w:rFonts w:cstheme="minorHAnsi"/>
        </w:rPr>
        <w:t xml:space="preserve"> bestått av:</w:t>
      </w:r>
    </w:p>
    <w:p w14:paraId="10349112" w14:textId="77777777" w:rsidR="005073C4" w:rsidRPr="000A5A59" w:rsidRDefault="005073C4" w:rsidP="00836AD8">
      <w:pPr>
        <w:spacing w:after="0" w:line="240" w:lineRule="auto"/>
        <w:rPr>
          <w:rFonts w:cstheme="minorHAnsi"/>
        </w:rPr>
      </w:pPr>
    </w:p>
    <w:p w14:paraId="1D605F5C" w14:textId="4EF95854" w:rsidR="000F5CA4" w:rsidRPr="000A5A59" w:rsidRDefault="000F5CA4" w:rsidP="000F5CA4">
      <w:pPr>
        <w:spacing w:after="0" w:line="240" w:lineRule="auto"/>
        <w:rPr>
          <w:rFonts w:cstheme="minorHAnsi"/>
        </w:rPr>
      </w:pPr>
      <w:r w:rsidRPr="000A5A59">
        <w:rPr>
          <w:rFonts w:cstheme="minorHAnsi"/>
        </w:rPr>
        <w:t xml:space="preserve">Leder </w:t>
      </w:r>
      <w:r w:rsidR="00F75EE7" w:rsidRPr="000A5A59">
        <w:rPr>
          <w:rFonts w:cstheme="minorHAnsi"/>
        </w:rPr>
        <w:t>(</w:t>
      </w:r>
      <w:r w:rsidR="00E57E3F" w:rsidRPr="000A5A59">
        <w:rPr>
          <w:rFonts w:cstheme="minorHAnsi"/>
        </w:rPr>
        <w:t xml:space="preserve">velges </w:t>
      </w:r>
      <w:r w:rsidR="00F75EE7" w:rsidRPr="000A5A59">
        <w:rPr>
          <w:rFonts w:cstheme="minorHAnsi"/>
        </w:rPr>
        <w:t xml:space="preserve">for 2 år) </w:t>
      </w:r>
      <w:r w:rsidRPr="000A5A59">
        <w:rPr>
          <w:rFonts w:cstheme="minorHAnsi"/>
        </w:rPr>
        <w:t>- Hartvig Munthe-Kaas (ny)</w:t>
      </w:r>
    </w:p>
    <w:p w14:paraId="1536FDA7" w14:textId="6A0477A2" w:rsidR="000F5CA4" w:rsidRPr="000A5A59" w:rsidRDefault="000F5CA4" w:rsidP="000F5CA4">
      <w:pPr>
        <w:spacing w:after="0" w:line="240" w:lineRule="auto"/>
        <w:rPr>
          <w:rFonts w:cstheme="minorHAnsi"/>
        </w:rPr>
      </w:pPr>
      <w:r w:rsidRPr="000A5A59">
        <w:rPr>
          <w:rFonts w:cstheme="minorHAnsi"/>
        </w:rPr>
        <w:t xml:space="preserve">Nestleder </w:t>
      </w:r>
      <w:r w:rsidR="00F75EE7" w:rsidRPr="000A5A59">
        <w:rPr>
          <w:rFonts w:cstheme="minorHAnsi"/>
        </w:rPr>
        <w:t>(</w:t>
      </w:r>
      <w:r w:rsidR="00E57E3F" w:rsidRPr="000A5A59">
        <w:rPr>
          <w:rFonts w:cstheme="minorHAnsi"/>
        </w:rPr>
        <w:t xml:space="preserve">velges </w:t>
      </w:r>
      <w:r w:rsidR="00F75EE7" w:rsidRPr="000A5A59">
        <w:rPr>
          <w:rFonts w:cstheme="minorHAnsi"/>
        </w:rPr>
        <w:t xml:space="preserve">for 2 år) </w:t>
      </w:r>
      <w:r w:rsidRPr="000A5A59">
        <w:rPr>
          <w:rFonts w:cstheme="minorHAnsi"/>
        </w:rPr>
        <w:t>– Per Hjalmar Svae (ny)</w:t>
      </w:r>
    </w:p>
    <w:p w14:paraId="79ADB01A" w14:textId="4C3EC6BE" w:rsidR="000F5CA4" w:rsidRDefault="000F5CA4" w:rsidP="000F5CA4">
      <w:pPr>
        <w:spacing w:after="0" w:line="240" w:lineRule="auto"/>
        <w:rPr>
          <w:rFonts w:cstheme="minorHAnsi"/>
        </w:rPr>
      </w:pPr>
      <w:r w:rsidRPr="000A5A59">
        <w:rPr>
          <w:rFonts w:cstheme="minorHAnsi"/>
        </w:rPr>
        <w:t xml:space="preserve">Økonomiansvarlig </w:t>
      </w:r>
      <w:r w:rsidR="00F75EE7" w:rsidRPr="000A5A59">
        <w:rPr>
          <w:rFonts w:cstheme="minorHAnsi"/>
        </w:rPr>
        <w:t xml:space="preserve">(for 1 år) </w:t>
      </w:r>
      <w:r w:rsidRPr="000A5A59">
        <w:rPr>
          <w:rFonts w:cstheme="minorHAnsi"/>
        </w:rPr>
        <w:t>– Julia Romanowska (gjenvalg)</w:t>
      </w:r>
    </w:p>
    <w:p w14:paraId="3CB92447" w14:textId="0C6DEA9A" w:rsidR="00B86AFB" w:rsidRPr="000A5A59" w:rsidRDefault="00B86AFB" w:rsidP="000F5CA4">
      <w:pPr>
        <w:spacing w:after="0" w:line="240" w:lineRule="auto"/>
        <w:rPr>
          <w:rFonts w:cstheme="minorHAnsi"/>
        </w:rPr>
      </w:pPr>
      <w:r>
        <w:rPr>
          <w:rFonts w:cstheme="minorHAnsi"/>
        </w:rPr>
        <w:t xml:space="preserve">Styremedlem (valgt for 2 år) </w:t>
      </w:r>
      <w:r w:rsidR="00792B0B">
        <w:rPr>
          <w:rFonts w:cstheme="minorHAnsi"/>
        </w:rPr>
        <w:t xml:space="preserve">- </w:t>
      </w:r>
      <w:r>
        <w:rPr>
          <w:rFonts w:cstheme="minorHAnsi"/>
        </w:rPr>
        <w:t>Anni Sofie Geithus</w:t>
      </w:r>
    </w:p>
    <w:p w14:paraId="1DABD577" w14:textId="4D1CCA1A" w:rsidR="000F5CA4" w:rsidRPr="000A5A59" w:rsidRDefault="000F5CA4" w:rsidP="000F5CA4">
      <w:pPr>
        <w:spacing w:after="0" w:line="240" w:lineRule="auto"/>
        <w:rPr>
          <w:rFonts w:cstheme="minorHAnsi"/>
        </w:rPr>
      </w:pPr>
      <w:r w:rsidRPr="000A5A59">
        <w:rPr>
          <w:rFonts w:cstheme="minorHAnsi"/>
        </w:rPr>
        <w:t xml:space="preserve">Studentlagets representant </w:t>
      </w:r>
      <w:r w:rsidR="00F75EE7" w:rsidRPr="000A5A59">
        <w:rPr>
          <w:rFonts w:cstheme="minorHAnsi"/>
        </w:rPr>
        <w:t xml:space="preserve">(for 1 år) </w:t>
      </w:r>
      <w:r w:rsidRPr="000A5A59">
        <w:rPr>
          <w:rFonts w:cstheme="minorHAnsi"/>
        </w:rPr>
        <w:t>– velges av Studentlaget i FIVH Bergen</w:t>
      </w:r>
    </w:p>
    <w:p w14:paraId="3B0AC57E" w14:textId="77777777" w:rsidR="00A73C70" w:rsidRPr="000A5A59" w:rsidRDefault="00A73C70">
      <w:pPr>
        <w:rPr>
          <w:rFonts w:cstheme="minorHAnsi"/>
        </w:rPr>
      </w:pPr>
    </w:p>
    <w:p w14:paraId="3A5A7204" w14:textId="7686FFD4" w:rsidR="00A73C70" w:rsidRPr="000A5A59" w:rsidRDefault="00906D13">
      <w:pPr>
        <w:rPr>
          <w:rFonts w:cstheme="minorHAnsi"/>
        </w:rPr>
      </w:pPr>
      <w:r w:rsidRPr="00906D13">
        <w:rPr>
          <w:rFonts w:cstheme="minorHAnsi"/>
          <w:b/>
          <w:bCs/>
          <w:i/>
          <w:iCs/>
        </w:rPr>
        <w:t>Forslag til nytt styre fremlegges på årsmøtet 16. april etter innstilling fra sittende styre</w:t>
      </w:r>
      <w:r>
        <w:rPr>
          <w:rFonts w:cstheme="minorHAnsi"/>
        </w:rPr>
        <w:t>.</w:t>
      </w:r>
    </w:p>
    <w:p w14:paraId="14A7677F" w14:textId="77777777" w:rsidR="00A73C70" w:rsidRDefault="00A73C70">
      <w:pPr>
        <w:rPr>
          <w:rFonts w:cstheme="minorHAnsi"/>
        </w:rPr>
      </w:pPr>
    </w:p>
    <w:p w14:paraId="68D085C8" w14:textId="77777777" w:rsidR="00492392" w:rsidRPr="000A5A59" w:rsidRDefault="00492392">
      <w:pPr>
        <w:rPr>
          <w:rFonts w:cstheme="minorHAnsi"/>
        </w:rPr>
      </w:pPr>
    </w:p>
    <w:p w14:paraId="738CC923" w14:textId="77777777" w:rsidR="00A73C70" w:rsidRPr="000A5A59" w:rsidRDefault="00A73C70">
      <w:pPr>
        <w:rPr>
          <w:rFonts w:cstheme="minorHAnsi"/>
        </w:rPr>
      </w:pPr>
    </w:p>
    <w:p w14:paraId="57C84FCC" w14:textId="1051EE7B" w:rsidR="00543BD9" w:rsidRPr="000A5A59" w:rsidRDefault="00A73C70">
      <w:pPr>
        <w:rPr>
          <w:rFonts w:cstheme="minorHAnsi"/>
        </w:rPr>
      </w:pPr>
      <w:r w:rsidRPr="000A5A59">
        <w:rPr>
          <w:rFonts w:cstheme="minorHAnsi"/>
        </w:rPr>
        <w:t>.</w:t>
      </w:r>
      <w:r w:rsidR="00543BD9" w:rsidRPr="000A5A59">
        <w:rPr>
          <w:rFonts w:cstheme="minorHAnsi"/>
        </w:rPr>
        <w:br w:type="page"/>
      </w:r>
    </w:p>
    <w:p w14:paraId="38ABE364" w14:textId="401812FD" w:rsidR="007623C8" w:rsidRPr="000A5A59" w:rsidRDefault="007623C8">
      <w:pPr>
        <w:rPr>
          <w:rFonts w:cstheme="minorHAnsi"/>
        </w:rPr>
      </w:pPr>
    </w:p>
    <w:p w14:paraId="6C02F920" w14:textId="77777777" w:rsidR="00DC11F8" w:rsidRPr="000A5A59" w:rsidRDefault="00DC11F8" w:rsidP="00836AD8">
      <w:pPr>
        <w:spacing w:after="0" w:line="240" w:lineRule="auto"/>
        <w:rPr>
          <w:rFonts w:cstheme="minorHAnsi"/>
        </w:rPr>
      </w:pPr>
    </w:p>
    <w:p w14:paraId="6FE281D8" w14:textId="77777777" w:rsidR="001947A6" w:rsidRPr="000A5A59" w:rsidRDefault="001947A6" w:rsidP="00543BD9">
      <w:pPr>
        <w:rPr>
          <w:rFonts w:cstheme="minorHAnsi"/>
          <w:b/>
          <w:sz w:val="32"/>
          <w:szCs w:val="32"/>
        </w:rPr>
      </w:pPr>
      <w:r w:rsidRPr="000A5A59">
        <w:rPr>
          <w:rFonts w:cstheme="minorHAnsi"/>
          <w:b/>
          <w:sz w:val="32"/>
          <w:szCs w:val="32"/>
        </w:rPr>
        <w:t>Vedlegg 1.</w:t>
      </w:r>
    </w:p>
    <w:p w14:paraId="7CD9519D" w14:textId="5F9C37BC" w:rsidR="00543BD9" w:rsidRPr="000A5A59" w:rsidRDefault="00543BD9" w:rsidP="00543BD9">
      <w:pPr>
        <w:rPr>
          <w:rFonts w:cstheme="minorHAnsi"/>
          <w:b/>
          <w:sz w:val="32"/>
          <w:szCs w:val="32"/>
        </w:rPr>
      </w:pPr>
      <w:r w:rsidRPr="000A5A59">
        <w:rPr>
          <w:rFonts w:cstheme="minorHAnsi"/>
          <w:b/>
          <w:sz w:val="32"/>
          <w:szCs w:val="32"/>
        </w:rPr>
        <w:t xml:space="preserve">Vedtekter for Framtiden i våre hender Bergen lokallag </w:t>
      </w:r>
    </w:p>
    <w:p w14:paraId="381CEEB2" w14:textId="4F23DC92"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b/>
          <w:color w:val="000000"/>
        </w:rPr>
        <w:t xml:space="preserve">Vedtatt </w:t>
      </w:r>
      <w:r w:rsidRPr="000A5A59">
        <w:rPr>
          <w:rFonts w:cstheme="minorHAnsi"/>
          <w:b/>
        </w:rPr>
        <w:t>10.06.</w:t>
      </w:r>
      <w:r w:rsidR="009B110F" w:rsidRPr="000A5A59">
        <w:rPr>
          <w:rFonts w:cstheme="minorHAnsi"/>
          <w:b/>
        </w:rPr>
        <w:t>20</w:t>
      </w:r>
      <w:r w:rsidRPr="000A5A59">
        <w:rPr>
          <w:rFonts w:cstheme="minorHAnsi"/>
          <w:b/>
        </w:rPr>
        <w:t>24</w:t>
      </w:r>
    </w:p>
    <w:p w14:paraId="48FDE37A" w14:textId="77777777" w:rsidR="00543BD9" w:rsidRPr="000A5A59" w:rsidRDefault="00543BD9" w:rsidP="00543BD9">
      <w:pPr>
        <w:pBdr>
          <w:top w:val="nil"/>
          <w:left w:val="nil"/>
          <w:bottom w:val="nil"/>
          <w:right w:val="nil"/>
          <w:between w:val="nil"/>
        </w:pBdr>
        <w:spacing w:after="0" w:line="276" w:lineRule="auto"/>
        <w:rPr>
          <w:rFonts w:cstheme="minorHAnsi"/>
          <w:color w:val="000000"/>
        </w:rPr>
      </w:pPr>
      <w:r w:rsidRPr="000A5A59">
        <w:rPr>
          <w:rFonts w:cstheme="minorHAnsi"/>
          <w:noProof/>
          <w:color w:val="000000"/>
        </w:rPr>
        <w:drawing>
          <wp:inline distT="0" distB="0" distL="0" distR="0" wp14:anchorId="5FE77EAC" wp14:editId="4EF368A5">
            <wp:extent cx="5803900" cy="12700"/>
            <wp:effectExtent l="0" t="0" r="0" b="0"/>
            <wp:docPr id="10737418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803900" cy="12700"/>
                    </a:xfrm>
                    <a:prstGeom prst="rect">
                      <a:avLst/>
                    </a:prstGeom>
                    <a:ln/>
                  </pic:spPr>
                </pic:pic>
              </a:graphicData>
            </a:graphic>
          </wp:inline>
        </w:drawing>
      </w:r>
    </w:p>
    <w:p w14:paraId="4F0C9DBB"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b/>
          <w:color w:val="000000"/>
        </w:rPr>
        <w:t>§1. Formål</w:t>
      </w:r>
      <w:r w:rsidRPr="000A5A59">
        <w:rPr>
          <w:rFonts w:cstheme="minorHAnsi"/>
          <w:color w:val="000000"/>
        </w:rPr>
        <w:br/>
        <w:t xml:space="preserve">Framtiden i våre hender </w:t>
      </w:r>
      <w:r w:rsidRPr="000A5A59">
        <w:rPr>
          <w:rFonts w:cstheme="minorHAnsi"/>
        </w:rPr>
        <w:t>Bergen lokallag</w:t>
      </w:r>
      <w:r w:rsidRPr="000A5A59">
        <w:rPr>
          <w:rFonts w:cstheme="minorHAnsi"/>
          <w:color w:val="000000"/>
        </w:rPr>
        <w:t xml:space="preserve"> skal arbeide for å fremme Framtiden i våre henders mål og verdier gjennom arrangementer, informasjonsvirksomhet, kampanjer, aksjoner og øvrige aktiviteter. Hensikten er å skape bevissthet og debatt rundt Framtiden i våre henders grunntanker og satsningssaker.  </w:t>
      </w:r>
      <w:r w:rsidRPr="000A5A59">
        <w:rPr>
          <w:rFonts w:cstheme="minorHAnsi"/>
          <w:color w:val="000000"/>
        </w:rPr>
        <w:br/>
        <w:t>Framtiden i våre hender</w:t>
      </w:r>
      <w:r w:rsidRPr="000A5A59">
        <w:rPr>
          <w:rFonts w:cstheme="minorHAnsi"/>
        </w:rPr>
        <w:t xml:space="preserve"> lokallag </w:t>
      </w:r>
      <w:r w:rsidRPr="000A5A59">
        <w:rPr>
          <w:rFonts w:cstheme="minorHAnsi"/>
          <w:color w:val="000000"/>
        </w:rPr>
        <w:t xml:space="preserve">er uavhengig av politiske partier og religiøse grupper. </w:t>
      </w:r>
    </w:p>
    <w:p w14:paraId="320BE3AE"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b/>
          <w:color w:val="000000"/>
        </w:rPr>
        <w:t xml:space="preserve">§2: Oppbygging </w:t>
      </w:r>
    </w:p>
    <w:p w14:paraId="0D2A4E66" w14:textId="77777777" w:rsidR="00543BD9" w:rsidRPr="000A5A59" w:rsidRDefault="00543BD9" w:rsidP="00543BD9">
      <w:pPr>
        <w:pBdr>
          <w:top w:val="nil"/>
          <w:left w:val="nil"/>
          <w:bottom w:val="nil"/>
          <w:right w:val="nil"/>
          <w:between w:val="nil"/>
        </w:pBdr>
        <w:spacing w:after="240" w:line="276" w:lineRule="auto"/>
        <w:rPr>
          <w:rFonts w:cstheme="minorHAnsi"/>
          <w:color w:val="000000"/>
        </w:rPr>
      </w:pPr>
      <w:r w:rsidRPr="000A5A59">
        <w:rPr>
          <w:rFonts w:cstheme="minorHAnsi"/>
          <w:color w:val="000000"/>
        </w:rPr>
        <w:t>Framtiden i våre hender</w:t>
      </w:r>
      <w:r w:rsidRPr="000A5A59">
        <w:rPr>
          <w:rFonts w:cstheme="minorHAnsi"/>
        </w:rPr>
        <w:t xml:space="preserve"> Bergen lokallag</w:t>
      </w:r>
      <w:r w:rsidRPr="000A5A59">
        <w:rPr>
          <w:rFonts w:cstheme="minorHAnsi"/>
          <w:color w:val="000000"/>
        </w:rPr>
        <w:t xml:space="preserve"> er et lokallag i organisasjonen Framtiden i våre hender, og må rette seg etter organisasjonens regler for lokallag (jfr. Framtiden i våre henders vedtekter). Lokallaget er en selvstendig juridisk enhet og har ansvar for egen økonomi. Lokallaget sender delegater til landsmøtet i Framtiden i våre hender, i henhold til kriterier beskrevet i Framtiden i våre henders vedtekter. </w:t>
      </w:r>
    </w:p>
    <w:p w14:paraId="2B0E5DC5"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b/>
          <w:color w:val="000000"/>
        </w:rPr>
        <w:t xml:space="preserve">§3: Medlemskap </w:t>
      </w:r>
    </w:p>
    <w:p w14:paraId="613029AD" w14:textId="77777777" w:rsidR="00543BD9" w:rsidRPr="000A5A59" w:rsidRDefault="00543BD9" w:rsidP="00543BD9">
      <w:pPr>
        <w:pBdr>
          <w:top w:val="nil"/>
          <w:left w:val="nil"/>
          <w:bottom w:val="nil"/>
          <w:right w:val="nil"/>
          <w:between w:val="nil"/>
        </w:pBdr>
        <w:spacing w:after="240" w:line="276" w:lineRule="auto"/>
        <w:rPr>
          <w:rFonts w:cstheme="minorHAnsi"/>
          <w:color w:val="000000"/>
        </w:rPr>
      </w:pPr>
      <w:r w:rsidRPr="000A5A59">
        <w:rPr>
          <w:rFonts w:cstheme="minorHAnsi"/>
          <w:color w:val="000000"/>
        </w:rPr>
        <w:t xml:space="preserve">Organisasjonens høyeste organ er Landsmøtet. Medlemmer i Framtiden i våre hender som er bosatt i /studerer i </w:t>
      </w:r>
      <w:r w:rsidRPr="000A5A59">
        <w:rPr>
          <w:rFonts w:cstheme="minorHAnsi"/>
        </w:rPr>
        <w:t>Bergen</w:t>
      </w:r>
      <w:r w:rsidRPr="000A5A59">
        <w:rPr>
          <w:rFonts w:cstheme="minorHAnsi"/>
          <w:color w:val="000000"/>
        </w:rPr>
        <w:t>, er medlemmer i Framtiden i våre hender</w:t>
      </w:r>
      <w:r w:rsidRPr="000A5A59">
        <w:rPr>
          <w:rFonts w:cstheme="minorHAnsi"/>
        </w:rPr>
        <w:t xml:space="preserve"> Bergen lokallag (eller studentlag)</w:t>
      </w:r>
      <w:r w:rsidRPr="000A5A59">
        <w:rPr>
          <w:rFonts w:cstheme="minorHAnsi"/>
          <w:color w:val="000000"/>
        </w:rPr>
        <w:t>. Dispensasjon fra denne regelen kan innvilges av styret. Medlemmer i Framtiden i våre hender</w:t>
      </w:r>
      <w:r w:rsidRPr="000A5A59">
        <w:rPr>
          <w:rFonts w:cstheme="minorHAnsi"/>
        </w:rPr>
        <w:t xml:space="preserve"> Bergen lokallag</w:t>
      </w:r>
      <w:r w:rsidRPr="000A5A59">
        <w:rPr>
          <w:rFonts w:cstheme="minorHAnsi"/>
          <w:color w:val="000000"/>
        </w:rPr>
        <w:t xml:space="preserve"> tiltrer lagets medlemsmøter og aktiviteter med alle rettigheter. Delegater til landsmøtet i Framtiden i våre hender velges på et medlemsmøte. Alle </w:t>
      </w:r>
      <w:r w:rsidRPr="000A5A59">
        <w:rPr>
          <w:rFonts w:cstheme="minorHAnsi"/>
        </w:rPr>
        <w:t>(student)</w:t>
      </w:r>
      <w:r w:rsidRPr="000A5A59">
        <w:rPr>
          <w:rFonts w:cstheme="minorHAnsi"/>
          <w:color w:val="000000"/>
        </w:rPr>
        <w:t>medlemmer tilhørende (student)laget blir opplyst om dette og får invitasjon til det aktuelle medlemsmøtet.</w:t>
      </w:r>
    </w:p>
    <w:p w14:paraId="0FBBCD42"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bookmarkStart w:id="0" w:name="_Hlk190091961"/>
      <w:r w:rsidRPr="000A5A59">
        <w:rPr>
          <w:rFonts w:cstheme="minorHAnsi"/>
          <w:b/>
          <w:color w:val="000000"/>
        </w:rPr>
        <w:t xml:space="preserve">§4: Årsmøtet </w:t>
      </w:r>
    </w:p>
    <w:p w14:paraId="32BE16AC"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color w:val="000000"/>
        </w:rPr>
        <w:t xml:space="preserve">Årsmøtet er lokallagets høyeste organ og avholdes normalt en gang i året innen 1. mars. Lagets medlemmer skal få skriftlig innkalling og saksliste minst to uker før årsmøtet. Årsmøtet skal godkjenne årsmelding og regnskaper for foregående år, og vedta budsjett og planer for inneværende år. Det skal også behandle saker fremmet av medlemmene og styret, samt velge nytt styre. </w:t>
      </w:r>
    </w:p>
    <w:p w14:paraId="41789914" w14:textId="77777777" w:rsidR="00543BD9" w:rsidRPr="000A5A59" w:rsidRDefault="00543BD9" w:rsidP="00543BD9">
      <w:pPr>
        <w:pBdr>
          <w:top w:val="nil"/>
          <w:left w:val="nil"/>
          <w:bottom w:val="nil"/>
          <w:right w:val="nil"/>
          <w:between w:val="nil"/>
        </w:pBdr>
        <w:spacing w:after="240" w:line="276" w:lineRule="auto"/>
        <w:rPr>
          <w:rFonts w:cstheme="minorHAnsi"/>
          <w:color w:val="000000"/>
        </w:rPr>
      </w:pPr>
      <w:r w:rsidRPr="000A5A59">
        <w:rPr>
          <w:rFonts w:cstheme="minorHAnsi"/>
          <w:color w:val="000000"/>
        </w:rPr>
        <w:t>Kopi av årsmøtereferat, årsmelding, budsjett og revidert regnskap sendes Framtiden i våre henders hovedkontor innen en måned etter at årsmøtet er avholdt. Ekstraordinært årsmøte avholdes når minst 1/4 av medlemmene krever det, eller når styret finner det nødvendig. Krav til frist for innkalling er som for ordinært årsmøte, og referat skal sendes Framtiden i våre henders hovedkontor innen en måned etter at årsmøtet er avholdt.</w:t>
      </w:r>
    </w:p>
    <w:p w14:paraId="39DFF227" w14:textId="77777777" w:rsidR="001947A6" w:rsidRPr="000A5A59" w:rsidRDefault="001947A6" w:rsidP="00543BD9">
      <w:pPr>
        <w:pBdr>
          <w:top w:val="nil"/>
          <w:left w:val="nil"/>
          <w:bottom w:val="nil"/>
          <w:right w:val="nil"/>
          <w:between w:val="nil"/>
        </w:pBdr>
        <w:spacing w:after="240" w:line="276" w:lineRule="auto"/>
        <w:rPr>
          <w:rFonts w:cstheme="minorHAnsi"/>
          <w:color w:val="000000"/>
        </w:rPr>
      </w:pPr>
    </w:p>
    <w:p w14:paraId="48318166" w14:textId="77777777" w:rsidR="001947A6" w:rsidRPr="000A5A59" w:rsidRDefault="001947A6" w:rsidP="00543BD9">
      <w:pPr>
        <w:pBdr>
          <w:top w:val="nil"/>
          <w:left w:val="nil"/>
          <w:bottom w:val="nil"/>
          <w:right w:val="nil"/>
          <w:between w:val="nil"/>
        </w:pBdr>
        <w:spacing w:after="240" w:line="276" w:lineRule="auto"/>
        <w:rPr>
          <w:rFonts w:cstheme="minorHAnsi"/>
          <w:color w:val="000000"/>
        </w:rPr>
      </w:pPr>
    </w:p>
    <w:bookmarkEnd w:id="0"/>
    <w:p w14:paraId="4A9570E0"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b/>
          <w:color w:val="000000"/>
        </w:rPr>
        <w:t xml:space="preserve">§5: Styret </w:t>
      </w:r>
    </w:p>
    <w:p w14:paraId="62182EB2" w14:textId="77777777" w:rsidR="00543BD9" w:rsidRPr="000A5A59" w:rsidRDefault="00543BD9" w:rsidP="00543BD9">
      <w:pPr>
        <w:pBdr>
          <w:top w:val="nil"/>
          <w:left w:val="nil"/>
          <w:bottom w:val="nil"/>
          <w:right w:val="nil"/>
          <w:between w:val="nil"/>
        </w:pBdr>
        <w:spacing w:after="240" w:line="276" w:lineRule="auto"/>
        <w:rPr>
          <w:rFonts w:cstheme="minorHAnsi"/>
          <w:color w:val="000000"/>
        </w:rPr>
      </w:pPr>
      <w:r w:rsidRPr="000A5A59">
        <w:rPr>
          <w:rFonts w:cstheme="minorHAnsi"/>
          <w:color w:val="000000"/>
        </w:rPr>
        <w:t>Styret består av leder, nestlede</w:t>
      </w:r>
      <w:r w:rsidRPr="000A5A59">
        <w:rPr>
          <w:rFonts w:cstheme="minorHAnsi"/>
        </w:rPr>
        <w:t>r og</w:t>
      </w:r>
      <w:r w:rsidRPr="000A5A59">
        <w:rPr>
          <w:rFonts w:cstheme="minorHAnsi"/>
          <w:color w:val="000000"/>
        </w:rPr>
        <w:t xml:space="preserve"> økonomiansvarlig. I tillegg kan det velges to til fem styremedlemmer samt nødvendige vararepresentanter. Styret velges for ett år av gangen. Fra hvert styremøte lages et referat som framlegges medlemmene på neste medlemsmøte. </w:t>
      </w:r>
    </w:p>
    <w:p w14:paraId="54C43D07" w14:textId="77777777" w:rsidR="00543BD9" w:rsidRPr="000A5A59" w:rsidRDefault="00543BD9" w:rsidP="00543BD9">
      <w:pPr>
        <w:pBdr>
          <w:top w:val="nil"/>
          <w:left w:val="nil"/>
          <w:bottom w:val="nil"/>
          <w:right w:val="nil"/>
          <w:between w:val="nil"/>
        </w:pBdr>
        <w:spacing w:after="240" w:line="276" w:lineRule="auto"/>
        <w:rPr>
          <w:rFonts w:cstheme="minorHAnsi"/>
          <w:color w:val="000000"/>
        </w:rPr>
      </w:pPr>
      <w:r w:rsidRPr="000A5A59">
        <w:rPr>
          <w:rFonts w:cstheme="minorHAnsi"/>
          <w:color w:val="000000"/>
        </w:rPr>
        <w:t xml:space="preserve">Øvrige medlemmer i laget kan danne interesse-/temagrupper, og disse bør være representert på styremøtene. </w:t>
      </w:r>
    </w:p>
    <w:p w14:paraId="076611A2" w14:textId="77777777" w:rsidR="00543BD9" w:rsidRPr="000A5A59" w:rsidRDefault="00543BD9" w:rsidP="00543BD9">
      <w:pPr>
        <w:pBdr>
          <w:top w:val="nil"/>
          <w:left w:val="nil"/>
          <w:bottom w:val="nil"/>
          <w:right w:val="nil"/>
          <w:between w:val="nil"/>
        </w:pBdr>
        <w:spacing w:after="240" w:line="276" w:lineRule="auto"/>
        <w:rPr>
          <w:rFonts w:cstheme="minorHAnsi"/>
          <w:b/>
          <w:color w:val="000000"/>
        </w:rPr>
      </w:pPr>
      <w:r w:rsidRPr="000A5A59">
        <w:rPr>
          <w:rFonts w:cstheme="minorHAnsi"/>
          <w:b/>
          <w:color w:val="000000"/>
        </w:rPr>
        <w:t xml:space="preserve">§6: Endring og avvikling </w:t>
      </w:r>
    </w:p>
    <w:p w14:paraId="71BF3064" w14:textId="07131E10" w:rsidR="00543BD9" w:rsidRPr="000A5A59" w:rsidRDefault="00543BD9" w:rsidP="00543BD9">
      <w:pPr>
        <w:pBdr>
          <w:top w:val="nil"/>
          <w:left w:val="nil"/>
          <w:bottom w:val="nil"/>
          <w:right w:val="nil"/>
          <w:between w:val="nil"/>
        </w:pBdr>
        <w:spacing w:after="240" w:line="276" w:lineRule="auto"/>
        <w:rPr>
          <w:rFonts w:cstheme="minorHAnsi"/>
          <w:color w:val="000000"/>
        </w:rPr>
      </w:pPr>
      <w:r w:rsidRPr="000A5A59">
        <w:rPr>
          <w:rFonts w:cstheme="minorHAnsi"/>
          <w:color w:val="000000"/>
        </w:rPr>
        <w:t xml:space="preserve">Årsmøtet kan endre vedtektene med minst 2/3 flertall av de frammøtte stemmeberettigede medlemmene. Forslag om avvikling må fremmes skriftlig til styret minst 4 uker før årsmøtet. Avvikling skal likedan skje med 2/3 flertall. Eventuelle overskuddsmidler tilfaller Framtiden i våre hender sentralt. </w:t>
      </w:r>
    </w:p>
    <w:p w14:paraId="4EB0638A" w14:textId="77777777" w:rsidR="00543BD9" w:rsidRPr="000A5A59" w:rsidRDefault="00543BD9" w:rsidP="00543BD9">
      <w:pPr>
        <w:rPr>
          <w:rFonts w:cstheme="minorHAnsi"/>
        </w:rPr>
      </w:pPr>
    </w:p>
    <w:p w14:paraId="561ED7B6" w14:textId="77777777" w:rsidR="00543BD9" w:rsidRPr="000A5A59" w:rsidRDefault="00543BD9" w:rsidP="00836AD8">
      <w:pPr>
        <w:spacing w:after="0" w:line="240" w:lineRule="auto"/>
        <w:rPr>
          <w:rFonts w:cstheme="minorHAnsi"/>
        </w:rPr>
      </w:pPr>
    </w:p>
    <w:sectPr w:rsidR="00543BD9" w:rsidRPr="000A5A59" w:rsidSect="003E16E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E50E" w14:textId="77777777" w:rsidR="004745DB" w:rsidRPr="000A5A59" w:rsidRDefault="004745DB" w:rsidP="003676A6">
      <w:pPr>
        <w:spacing w:after="0" w:line="240" w:lineRule="auto"/>
      </w:pPr>
      <w:r w:rsidRPr="000A5A59">
        <w:separator/>
      </w:r>
    </w:p>
  </w:endnote>
  <w:endnote w:type="continuationSeparator" w:id="0">
    <w:p w14:paraId="4763C113" w14:textId="77777777" w:rsidR="004745DB" w:rsidRPr="000A5A59" w:rsidRDefault="004745DB" w:rsidP="003676A6">
      <w:pPr>
        <w:spacing w:after="0" w:line="240" w:lineRule="auto"/>
      </w:pPr>
      <w:r w:rsidRPr="000A5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D091" w14:textId="79EBD3A4" w:rsidR="00FD6814" w:rsidRPr="000A5A59" w:rsidRDefault="00FD6814">
    <w:pPr>
      <w:pStyle w:val="Bunntekst"/>
      <w:jc w:val="center"/>
    </w:pPr>
    <w:r w:rsidRPr="000A5A59">
      <w:t xml:space="preserve">Side </w:t>
    </w:r>
    <w:sdt>
      <w:sdtPr>
        <w:id w:val="1418600092"/>
        <w:docPartObj>
          <w:docPartGallery w:val="Page Numbers (Bottom of Page)"/>
          <w:docPartUnique/>
        </w:docPartObj>
      </w:sdtPr>
      <w:sdtEndPr/>
      <w:sdtContent>
        <w:r w:rsidRPr="000A5A59">
          <w:fldChar w:fldCharType="begin"/>
        </w:r>
        <w:r w:rsidRPr="000A5A59">
          <w:instrText>PAGE   \* MERGEFORMAT</w:instrText>
        </w:r>
        <w:r w:rsidRPr="000A5A59">
          <w:fldChar w:fldCharType="separate"/>
        </w:r>
        <w:r w:rsidRPr="000A5A59">
          <w:t>2</w:t>
        </w:r>
        <w:r w:rsidRPr="000A5A59">
          <w:fldChar w:fldCharType="end"/>
        </w:r>
        <w:r w:rsidRPr="000A5A59">
          <w:t xml:space="preserve"> av </w:t>
        </w:r>
        <w:fldSimple w:instr=" NUMPAGES  \* Arabic  \* MERGEFORMAT ">
          <w:r w:rsidRPr="000A5A59">
            <w:t>7</w:t>
          </w:r>
        </w:fldSimple>
      </w:sdtContent>
    </w:sdt>
  </w:p>
  <w:p w14:paraId="40386EA1" w14:textId="77777777" w:rsidR="00FD6814" w:rsidRPr="000A5A59" w:rsidRDefault="00FD6814" w:rsidP="00FD6814">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C0DC" w14:textId="77777777" w:rsidR="004745DB" w:rsidRPr="000A5A59" w:rsidRDefault="004745DB" w:rsidP="003676A6">
      <w:pPr>
        <w:spacing w:after="0" w:line="240" w:lineRule="auto"/>
      </w:pPr>
      <w:r w:rsidRPr="000A5A59">
        <w:separator/>
      </w:r>
    </w:p>
  </w:footnote>
  <w:footnote w:type="continuationSeparator" w:id="0">
    <w:p w14:paraId="337CFAD2" w14:textId="77777777" w:rsidR="004745DB" w:rsidRPr="000A5A59" w:rsidRDefault="004745DB" w:rsidP="003676A6">
      <w:pPr>
        <w:spacing w:after="0" w:line="240" w:lineRule="auto"/>
      </w:pPr>
      <w:r w:rsidRPr="000A5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FCB0" w14:textId="4B233B2F" w:rsidR="003676A6" w:rsidRPr="000A5A59" w:rsidRDefault="009A6DF4" w:rsidP="002D4FEA">
    <w:pPr>
      <w:pStyle w:val="Topptekst"/>
      <w:jc w:val="right"/>
    </w:pPr>
    <w:r w:rsidRPr="000A5A59">
      <w:rPr>
        <w:b/>
        <w:bCs/>
        <w:sz w:val="32"/>
        <w:szCs w:val="32"/>
      </w:rPr>
      <w:t>Framtiden i våre hender Bergen</w:t>
    </w:r>
    <w:r w:rsidR="00FD6814" w:rsidRPr="000A5A59">
      <w:rPr>
        <w:b/>
        <w:bCs/>
        <w:sz w:val="32"/>
        <w:szCs w:val="32"/>
      </w:rPr>
      <w:tab/>
    </w:r>
    <w:r w:rsidR="00FD6814" w:rsidRPr="000A5A59">
      <w:rPr>
        <w:b/>
        <w:bCs/>
        <w:sz w:val="32"/>
        <w:szCs w:val="32"/>
      </w:rPr>
      <w:tab/>
    </w:r>
    <w:r w:rsidR="002D4FEA" w:rsidRPr="000A5A59">
      <w:rPr>
        <w:b/>
        <w:bCs/>
        <w:noProof/>
        <w:sz w:val="32"/>
        <w:szCs w:val="32"/>
      </w:rPr>
      <w:drawing>
        <wp:inline distT="0" distB="0" distL="0" distR="0" wp14:anchorId="2ED1830A" wp14:editId="022CC197">
          <wp:extent cx="982980" cy="460169"/>
          <wp:effectExtent l="0" t="0" r="7620" b="0"/>
          <wp:docPr id="2102226468" name="Bilde 3" descr="Et bilde som inneholder tekst, Font, skjermbilde, Grafikk&#10;&#10;Automatisk generert beskrivelse">
            <a:extLst xmlns:a="http://schemas.openxmlformats.org/drawingml/2006/main">
              <a:ext uri="{FF2B5EF4-FFF2-40B4-BE49-F238E27FC236}">
                <a16:creationId xmlns:a16="http://schemas.microsoft.com/office/drawing/2014/main" id="{87A047E7-28CC-7835-06C1-64B69F0F86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Et bilde som inneholder tekst, Font, skjermbilde, Grafikk&#10;&#10;Automatisk generert beskrivelse">
                    <a:extLst>
                      <a:ext uri="{FF2B5EF4-FFF2-40B4-BE49-F238E27FC236}">
                        <a16:creationId xmlns:a16="http://schemas.microsoft.com/office/drawing/2014/main" id="{87A047E7-28CC-7835-06C1-64B69F0F86FF}"/>
                      </a:ext>
                    </a:extLst>
                  </pic:cNvPr>
                  <pic:cNvPicPr>
                    <a:picLocks noChangeAspect="1"/>
                  </pic:cNvPicPr>
                </pic:nvPicPr>
                <pic:blipFill>
                  <a:blip r:embed="rId1"/>
                  <a:stretch>
                    <a:fillRect/>
                  </a:stretch>
                </pic:blipFill>
                <pic:spPr>
                  <a:xfrm>
                    <a:off x="0" y="0"/>
                    <a:ext cx="1001817" cy="468987"/>
                  </a:xfrm>
                  <a:prstGeom prst="rect">
                    <a:avLst/>
                  </a:prstGeom>
                  <a:solidFill>
                    <a:srgbClr val="FF7A00"/>
                  </a:solidFill>
                </pic:spPr>
              </pic:pic>
            </a:graphicData>
          </a:graphic>
        </wp:inline>
      </w:drawing>
    </w:r>
  </w:p>
  <w:p w14:paraId="5EFA303E" w14:textId="77777777" w:rsidR="00543BD9" w:rsidRPr="000A5A59" w:rsidRDefault="00543BD9" w:rsidP="002D4FEA">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3298"/>
    <w:multiLevelType w:val="multilevel"/>
    <w:tmpl w:val="55365FAE"/>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A5BEF"/>
    <w:multiLevelType w:val="multilevel"/>
    <w:tmpl w:val="7A72E560"/>
    <w:lvl w:ilvl="0">
      <w:start w:val="1"/>
      <w:numFmt w:val="decimal"/>
      <w:lvlText w:val="%1."/>
      <w:lvlJc w:val="left"/>
      <w:pPr>
        <w:tabs>
          <w:tab w:val="num" w:pos="644"/>
        </w:tabs>
        <w:ind w:left="644"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A2F9B"/>
    <w:multiLevelType w:val="hybridMultilevel"/>
    <w:tmpl w:val="35624D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7B76C0B"/>
    <w:multiLevelType w:val="multilevel"/>
    <w:tmpl w:val="7A72E560"/>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714298">
    <w:abstractNumId w:val="0"/>
  </w:num>
  <w:num w:numId="2" w16cid:durableId="648173591">
    <w:abstractNumId w:val="1"/>
  </w:num>
  <w:num w:numId="3" w16cid:durableId="1555848831">
    <w:abstractNumId w:val="2"/>
  </w:num>
  <w:num w:numId="4" w16cid:durableId="903761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D8"/>
    <w:rsid w:val="0008783F"/>
    <w:rsid w:val="00087892"/>
    <w:rsid w:val="00093BAA"/>
    <w:rsid w:val="000A5A59"/>
    <w:rsid w:val="000D1E1D"/>
    <w:rsid w:val="000F5CA4"/>
    <w:rsid w:val="000F7756"/>
    <w:rsid w:val="00117B6F"/>
    <w:rsid w:val="00152B03"/>
    <w:rsid w:val="0019409F"/>
    <w:rsid w:val="001947A6"/>
    <w:rsid w:val="001E0A47"/>
    <w:rsid w:val="00203EBA"/>
    <w:rsid w:val="00206B81"/>
    <w:rsid w:val="002A521C"/>
    <w:rsid w:val="002D04FA"/>
    <w:rsid w:val="002D4FEA"/>
    <w:rsid w:val="003136FD"/>
    <w:rsid w:val="00321973"/>
    <w:rsid w:val="00365784"/>
    <w:rsid w:val="003676A6"/>
    <w:rsid w:val="003C7D30"/>
    <w:rsid w:val="003E16E2"/>
    <w:rsid w:val="004154C5"/>
    <w:rsid w:val="00451A5A"/>
    <w:rsid w:val="004661DA"/>
    <w:rsid w:val="004745DB"/>
    <w:rsid w:val="004802D4"/>
    <w:rsid w:val="00482CB8"/>
    <w:rsid w:val="00486253"/>
    <w:rsid w:val="00492392"/>
    <w:rsid w:val="0049409A"/>
    <w:rsid w:val="004C5D46"/>
    <w:rsid w:val="005073C4"/>
    <w:rsid w:val="005251C1"/>
    <w:rsid w:val="00536AF2"/>
    <w:rsid w:val="00540E0A"/>
    <w:rsid w:val="00543BD9"/>
    <w:rsid w:val="005A62E9"/>
    <w:rsid w:val="005C796C"/>
    <w:rsid w:val="00602734"/>
    <w:rsid w:val="00610606"/>
    <w:rsid w:val="0061256E"/>
    <w:rsid w:val="0062148E"/>
    <w:rsid w:val="00650E37"/>
    <w:rsid w:val="006615C3"/>
    <w:rsid w:val="006E381A"/>
    <w:rsid w:val="007623C8"/>
    <w:rsid w:val="00762DBF"/>
    <w:rsid w:val="00786497"/>
    <w:rsid w:val="00792B0B"/>
    <w:rsid w:val="007A466F"/>
    <w:rsid w:val="0080663D"/>
    <w:rsid w:val="00830DC5"/>
    <w:rsid w:val="00836AD8"/>
    <w:rsid w:val="008841B9"/>
    <w:rsid w:val="008E1C96"/>
    <w:rsid w:val="00906D13"/>
    <w:rsid w:val="00960AB4"/>
    <w:rsid w:val="009874AE"/>
    <w:rsid w:val="009A6DF4"/>
    <w:rsid w:val="009B110F"/>
    <w:rsid w:val="009B26A6"/>
    <w:rsid w:val="009C4005"/>
    <w:rsid w:val="00A04293"/>
    <w:rsid w:val="00A226C5"/>
    <w:rsid w:val="00A24DB4"/>
    <w:rsid w:val="00A4546E"/>
    <w:rsid w:val="00A628CF"/>
    <w:rsid w:val="00A73C70"/>
    <w:rsid w:val="00A9616D"/>
    <w:rsid w:val="00A9771B"/>
    <w:rsid w:val="00AE2186"/>
    <w:rsid w:val="00AF3638"/>
    <w:rsid w:val="00AF50AD"/>
    <w:rsid w:val="00B1499F"/>
    <w:rsid w:val="00B27CB8"/>
    <w:rsid w:val="00B61448"/>
    <w:rsid w:val="00B86AFB"/>
    <w:rsid w:val="00BE5951"/>
    <w:rsid w:val="00C20077"/>
    <w:rsid w:val="00C404FD"/>
    <w:rsid w:val="00C41F36"/>
    <w:rsid w:val="00C5483A"/>
    <w:rsid w:val="00C65DB5"/>
    <w:rsid w:val="00C67A33"/>
    <w:rsid w:val="00C7432B"/>
    <w:rsid w:val="00C85C9B"/>
    <w:rsid w:val="00CD0057"/>
    <w:rsid w:val="00D05FA4"/>
    <w:rsid w:val="00D43A38"/>
    <w:rsid w:val="00D45B21"/>
    <w:rsid w:val="00D50FFF"/>
    <w:rsid w:val="00D54C24"/>
    <w:rsid w:val="00D60541"/>
    <w:rsid w:val="00D74B41"/>
    <w:rsid w:val="00D83F3F"/>
    <w:rsid w:val="00DB5DF7"/>
    <w:rsid w:val="00DC11F8"/>
    <w:rsid w:val="00DC569A"/>
    <w:rsid w:val="00DD6A82"/>
    <w:rsid w:val="00E10757"/>
    <w:rsid w:val="00E57E3F"/>
    <w:rsid w:val="00E6271B"/>
    <w:rsid w:val="00E854B2"/>
    <w:rsid w:val="00EA765F"/>
    <w:rsid w:val="00EB02A2"/>
    <w:rsid w:val="00EC7CE2"/>
    <w:rsid w:val="00ED0FD7"/>
    <w:rsid w:val="00EE5AFC"/>
    <w:rsid w:val="00EF3C23"/>
    <w:rsid w:val="00F040F9"/>
    <w:rsid w:val="00F70C86"/>
    <w:rsid w:val="00F75EE7"/>
    <w:rsid w:val="00F80D9B"/>
    <w:rsid w:val="00FA50C0"/>
    <w:rsid w:val="00FC5726"/>
    <w:rsid w:val="00FD68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3290"/>
  <w15:chartTrackingRefBased/>
  <w15:docId w15:val="{76B3D167-1FDF-4A86-8CB9-60E07343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6A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676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36AD8"/>
    <w:rPr>
      <w:rFonts w:asciiTheme="majorHAnsi" w:eastAsiaTheme="majorEastAsia" w:hAnsiTheme="majorHAnsi" w:cstheme="majorBidi"/>
      <w:color w:val="2F5496" w:themeColor="accent1" w:themeShade="BF"/>
      <w:sz w:val="32"/>
      <w:szCs w:val="32"/>
      <w:lang w:val="es-ES"/>
    </w:rPr>
  </w:style>
  <w:style w:type="paragraph" w:styleId="Topptekst">
    <w:name w:val="header"/>
    <w:basedOn w:val="Normal"/>
    <w:link w:val="TopptekstTegn"/>
    <w:uiPriority w:val="99"/>
    <w:unhideWhenUsed/>
    <w:rsid w:val="003676A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76A6"/>
    <w:rPr>
      <w:lang w:val="es-ES"/>
    </w:rPr>
  </w:style>
  <w:style w:type="paragraph" w:styleId="Bunntekst">
    <w:name w:val="footer"/>
    <w:basedOn w:val="Normal"/>
    <w:link w:val="BunntekstTegn"/>
    <w:uiPriority w:val="99"/>
    <w:unhideWhenUsed/>
    <w:rsid w:val="003676A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76A6"/>
    <w:rPr>
      <w:lang w:val="es-ES"/>
    </w:rPr>
  </w:style>
  <w:style w:type="character" w:customStyle="1" w:styleId="Overskrift2Tegn">
    <w:name w:val="Overskrift 2 Tegn"/>
    <w:basedOn w:val="Standardskriftforavsnitt"/>
    <w:link w:val="Overskrift2"/>
    <w:uiPriority w:val="9"/>
    <w:rsid w:val="003676A6"/>
    <w:rPr>
      <w:rFonts w:asciiTheme="majorHAnsi" w:eastAsiaTheme="majorEastAsia" w:hAnsiTheme="majorHAnsi" w:cstheme="majorBidi"/>
      <w:color w:val="2F5496" w:themeColor="accent1" w:themeShade="BF"/>
      <w:sz w:val="26"/>
      <w:szCs w:val="26"/>
      <w:lang w:val="es-ES"/>
    </w:rPr>
  </w:style>
  <w:style w:type="paragraph" w:styleId="Listeavsnitt">
    <w:name w:val="List Paragraph"/>
    <w:basedOn w:val="Normal"/>
    <w:uiPriority w:val="34"/>
    <w:qFormat/>
    <w:rsid w:val="00203EBA"/>
    <w:pPr>
      <w:ind w:left="720"/>
      <w:contextualSpacing/>
    </w:pPr>
  </w:style>
  <w:style w:type="paragraph" w:styleId="Revisjon">
    <w:name w:val="Revision"/>
    <w:hidden/>
    <w:uiPriority w:val="99"/>
    <w:semiHidden/>
    <w:rsid w:val="009874AE"/>
    <w:pPr>
      <w:spacing w:after="0" w:line="240" w:lineRule="auto"/>
    </w:pPr>
    <w:rPr>
      <w:lang w:val="es-ES"/>
    </w:rPr>
  </w:style>
  <w:style w:type="character" w:styleId="Merknadsreferanse">
    <w:name w:val="annotation reference"/>
    <w:basedOn w:val="Standardskriftforavsnitt"/>
    <w:uiPriority w:val="99"/>
    <w:semiHidden/>
    <w:unhideWhenUsed/>
    <w:rsid w:val="009874AE"/>
    <w:rPr>
      <w:sz w:val="16"/>
      <w:szCs w:val="16"/>
    </w:rPr>
  </w:style>
  <w:style w:type="paragraph" w:styleId="Merknadstekst">
    <w:name w:val="annotation text"/>
    <w:basedOn w:val="Normal"/>
    <w:link w:val="MerknadstekstTegn"/>
    <w:uiPriority w:val="99"/>
    <w:unhideWhenUsed/>
    <w:rsid w:val="009874AE"/>
    <w:pPr>
      <w:spacing w:line="240" w:lineRule="auto"/>
    </w:pPr>
    <w:rPr>
      <w:sz w:val="20"/>
      <w:szCs w:val="20"/>
    </w:rPr>
  </w:style>
  <w:style w:type="character" w:customStyle="1" w:styleId="MerknadstekstTegn">
    <w:name w:val="Merknadstekst Tegn"/>
    <w:basedOn w:val="Standardskriftforavsnitt"/>
    <w:link w:val="Merknadstekst"/>
    <w:uiPriority w:val="99"/>
    <w:rsid w:val="009874AE"/>
    <w:rPr>
      <w:sz w:val="20"/>
      <w:szCs w:val="20"/>
      <w:lang w:val="es-ES"/>
    </w:rPr>
  </w:style>
  <w:style w:type="paragraph" w:styleId="Kommentaremne">
    <w:name w:val="annotation subject"/>
    <w:basedOn w:val="Merknadstekst"/>
    <w:next w:val="Merknadstekst"/>
    <w:link w:val="KommentaremneTegn"/>
    <w:uiPriority w:val="99"/>
    <w:semiHidden/>
    <w:unhideWhenUsed/>
    <w:rsid w:val="009874AE"/>
    <w:rPr>
      <w:b/>
      <w:bCs/>
    </w:rPr>
  </w:style>
  <w:style w:type="character" w:customStyle="1" w:styleId="KommentaremneTegn">
    <w:name w:val="Kommentaremne Tegn"/>
    <w:basedOn w:val="MerknadstekstTegn"/>
    <w:link w:val="Kommentaremne"/>
    <w:uiPriority w:val="99"/>
    <w:semiHidden/>
    <w:rsid w:val="009874AE"/>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7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EE15-6843-43A8-896C-48130C53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2214</Words>
  <Characters>11736</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Eide</dc:creator>
  <cp:keywords/>
  <dc:description/>
  <cp:lastModifiedBy>Hartvig Munthe-Kaas</cp:lastModifiedBy>
  <cp:revision>19</cp:revision>
  <cp:lastPrinted>2026-04-08T08:55:00Z</cp:lastPrinted>
  <dcterms:created xsi:type="dcterms:W3CDTF">2026-04-06T08:54:00Z</dcterms:created>
  <dcterms:modified xsi:type="dcterms:W3CDTF">2026-04-08T08:55:00Z</dcterms:modified>
</cp:coreProperties>
</file>